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7A9A" w:rsidRPr="00BE6831" w:rsidRDefault="00957A9A" w:rsidP="005518E6">
      <w:pPr>
        <w:pStyle w:val="Odstavecseseznamem"/>
        <w:autoSpaceDE w:val="0"/>
        <w:ind w:left="705" w:hanging="705"/>
        <w:jc w:val="center"/>
        <w:rPr>
          <w:b/>
        </w:rPr>
      </w:pPr>
      <w:r w:rsidRPr="00BE6831">
        <w:rPr>
          <w:b/>
        </w:rPr>
        <w:t>Městský obvod Ústí nad Labem - Střekov</w:t>
      </w:r>
    </w:p>
    <w:p w:rsidR="00957A9A" w:rsidRPr="00BE6831" w:rsidRDefault="00957A9A" w:rsidP="005518E6">
      <w:pPr>
        <w:pStyle w:val="Odstavecseseznamem"/>
        <w:pBdr>
          <w:bottom w:val="single" w:sz="4" w:space="1" w:color="auto"/>
        </w:pBdr>
        <w:autoSpaceDE w:val="0"/>
        <w:ind w:left="705" w:hanging="705"/>
        <w:jc w:val="center"/>
        <w:rPr>
          <w:b/>
        </w:rPr>
      </w:pPr>
      <w:r w:rsidRPr="00BE6831">
        <w:rPr>
          <w:b/>
        </w:rPr>
        <w:t>Zastupitelstvo MO Střekov</w:t>
      </w:r>
    </w:p>
    <w:p w:rsidR="00957A9A" w:rsidRDefault="00957A9A" w:rsidP="00ED02DA">
      <w:pPr>
        <w:autoSpaceDE w:val="0"/>
        <w:rPr>
          <w:b/>
        </w:rPr>
      </w:pPr>
    </w:p>
    <w:p w:rsidR="00981079" w:rsidRPr="00BE6831" w:rsidRDefault="00981079" w:rsidP="00ED02DA">
      <w:pPr>
        <w:autoSpaceDE w:val="0"/>
        <w:rPr>
          <w:b/>
        </w:rPr>
      </w:pPr>
    </w:p>
    <w:p w:rsidR="00981079" w:rsidRPr="00570355" w:rsidRDefault="00957A9A" w:rsidP="00570355">
      <w:pPr>
        <w:pStyle w:val="Odstavecseseznamem"/>
        <w:autoSpaceDE w:val="0"/>
        <w:ind w:left="705" w:hanging="705"/>
        <w:jc w:val="center"/>
        <w:rPr>
          <w:b/>
          <w:sz w:val="28"/>
        </w:rPr>
      </w:pPr>
      <w:r w:rsidRPr="00BE6831">
        <w:rPr>
          <w:b/>
          <w:sz w:val="28"/>
        </w:rPr>
        <w:t>U S N E S E N Í</w:t>
      </w:r>
    </w:p>
    <w:p w:rsidR="00957A9A" w:rsidRPr="00BE6831" w:rsidRDefault="00957A9A" w:rsidP="005518E6">
      <w:pPr>
        <w:pStyle w:val="Odstavecseseznamem"/>
        <w:autoSpaceDE w:val="0"/>
        <w:ind w:left="705" w:hanging="705"/>
        <w:jc w:val="center"/>
        <w:rPr>
          <w:b/>
        </w:rPr>
      </w:pPr>
    </w:p>
    <w:p w:rsidR="00957A9A" w:rsidRPr="00BE6831" w:rsidRDefault="00EA42F6" w:rsidP="005518E6">
      <w:pPr>
        <w:pStyle w:val="Odstavecseseznamem"/>
        <w:autoSpaceDE w:val="0"/>
        <w:ind w:left="705" w:hanging="705"/>
        <w:jc w:val="center"/>
        <w:rPr>
          <w:b/>
        </w:rPr>
      </w:pPr>
      <w:r>
        <w:rPr>
          <w:b/>
        </w:rPr>
        <w:t>20</w:t>
      </w:r>
      <w:r w:rsidR="00957A9A" w:rsidRPr="00BE6831">
        <w:rPr>
          <w:b/>
        </w:rPr>
        <w:t xml:space="preserve">. jednání Zastupitelstva MO Střekov, které se konalo dne </w:t>
      </w:r>
      <w:r w:rsidR="00B06495">
        <w:rPr>
          <w:b/>
        </w:rPr>
        <w:t>16. 3</w:t>
      </w:r>
      <w:r w:rsidR="007F0C91" w:rsidRPr="00BE6831">
        <w:rPr>
          <w:b/>
        </w:rPr>
        <w:t>. 2017</w:t>
      </w:r>
    </w:p>
    <w:p w:rsidR="00957A9A" w:rsidRPr="00BE6831" w:rsidRDefault="00957A9A" w:rsidP="005518E6">
      <w:pPr>
        <w:pStyle w:val="Odstavecseseznamem"/>
        <w:autoSpaceDE w:val="0"/>
        <w:ind w:left="705" w:hanging="705"/>
        <w:jc w:val="center"/>
        <w:rPr>
          <w:b/>
        </w:rPr>
      </w:pPr>
    </w:p>
    <w:p w:rsidR="00794870" w:rsidRPr="00BE6831" w:rsidRDefault="00957A9A" w:rsidP="0029157C">
      <w:pPr>
        <w:tabs>
          <w:tab w:val="left" w:pos="2880"/>
        </w:tabs>
        <w:spacing w:after="120"/>
        <w:rPr>
          <w:b/>
        </w:rPr>
      </w:pPr>
      <w:r w:rsidRPr="00BE6831">
        <w:rPr>
          <w:b/>
        </w:rPr>
        <w:t xml:space="preserve">Projednané návrhy: </w:t>
      </w:r>
    </w:p>
    <w:p w:rsidR="007A76EA" w:rsidRPr="00BE6831" w:rsidRDefault="007A76EA" w:rsidP="00137C1A">
      <w:pPr>
        <w:jc w:val="both"/>
        <w:rPr>
          <w:bCs/>
        </w:rPr>
      </w:pPr>
    </w:p>
    <w:p w:rsidR="002057F3" w:rsidRPr="00D351E8" w:rsidRDefault="002057F3" w:rsidP="002057F3">
      <w:pPr>
        <w:pStyle w:val="Bezmezer"/>
        <w:rPr>
          <w:rFonts w:ascii="Times New Roman" w:hAnsi="Times New Roman"/>
          <w:b/>
          <w:sz w:val="24"/>
        </w:rPr>
      </w:pPr>
      <w:r w:rsidRPr="00D351E8">
        <w:rPr>
          <w:rFonts w:ascii="Times New Roman" w:hAnsi="Times New Roman"/>
          <w:b/>
          <w:sz w:val="24"/>
        </w:rPr>
        <w:t>2. Záležitosti k rozhodování zastupitelstva dle § 84 a § 85 zákona č. 128/2000 Sb. o obcích</w:t>
      </w:r>
    </w:p>
    <w:p w:rsidR="00B06495" w:rsidRDefault="00B06495" w:rsidP="00B06495">
      <w:pPr>
        <w:numPr>
          <w:ilvl w:val="1"/>
          <w:numId w:val="38"/>
        </w:numPr>
        <w:suppressAutoHyphens/>
        <w:ind w:left="1134" w:hanging="567"/>
        <w:jc w:val="both"/>
      </w:pPr>
      <w:r>
        <w:t>Návrh rozpočtu MO Střekov na rok 2017</w:t>
      </w:r>
    </w:p>
    <w:p w:rsidR="00B06495" w:rsidRDefault="00B06495" w:rsidP="00B06495">
      <w:pPr>
        <w:pStyle w:val="Odstavecseseznamem"/>
        <w:numPr>
          <w:ilvl w:val="1"/>
          <w:numId w:val="38"/>
        </w:numPr>
        <w:ind w:left="1134" w:hanging="567"/>
        <w:jc w:val="both"/>
      </w:pPr>
      <w:r>
        <w:t>Informace o činnosti KV ZMO Střekov</w:t>
      </w:r>
    </w:p>
    <w:p w:rsidR="00B06495" w:rsidRDefault="00B06495" w:rsidP="00B06495">
      <w:pPr>
        <w:pStyle w:val="Odstavecseseznamem"/>
        <w:numPr>
          <w:ilvl w:val="1"/>
          <w:numId w:val="38"/>
        </w:numPr>
        <w:ind w:left="1134" w:hanging="567"/>
        <w:jc w:val="both"/>
      </w:pPr>
      <w:r w:rsidRPr="0020714D">
        <w:t>Schválení změny v zadávací dokumentaci zakázky malého rozsahu na právní služby</w:t>
      </w:r>
    </w:p>
    <w:p w:rsidR="00B06495" w:rsidRPr="004C27BF" w:rsidRDefault="00B06495" w:rsidP="00B06495">
      <w:pPr>
        <w:pStyle w:val="Odstavecseseznamem"/>
        <w:numPr>
          <w:ilvl w:val="1"/>
          <w:numId w:val="38"/>
        </w:numPr>
        <w:ind w:left="1134" w:hanging="567"/>
        <w:jc w:val="both"/>
      </w:pPr>
      <w:r w:rsidRPr="00E43A27">
        <w:rPr>
          <w:color w:val="000000"/>
        </w:rPr>
        <w:t>Návrh na změnu HLAVY V - Pravidel pro nakládání s majetkem města Ústí nad Labem, svěřeným do správy MO Střekov</w:t>
      </w:r>
    </w:p>
    <w:p w:rsidR="00B06495" w:rsidRPr="004E7DF8" w:rsidRDefault="00B06495" w:rsidP="00B06495">
      <w:pPr>
        <w:pStyle w:val="Odstavecseseznamem"/>
        <w:numPr>
          <w:ilvl w:val="1"/>
          <w:numId w:val="39"/>
        </w:numPr>
        <w:ind w:left="1134" w:hanging="567"/>
        <w:jc w:val="both"/>
      </w:pPr>
      <w:r>
        <w:rPr>
          <w:color w:val="000000"/>
        </w:rPr>
        <w:t xml:space="preserve">Volba člena KV ZMO Střekov – </w:t>
      </w:r>
      <w:r w:rsidRPr="004E7DF8">
        <w:rPr>
          <w:i/>
          <w:color w:val="000000"/>
        </w:rPr>
        <w:t>DOPLNĚNÝ BOD</w:t>
      </w:r>
      <w:r>
        <w:rPr>
          <w:color w:val="000000"/>
        </w:rPr>
        <w:t xml:space="preserve"> </w:t>
      </w:r>
    </w:p>
    <w:p w:rsidR="00981079" w:rsidRDefault="00981079" w:rsidP="00F56560">
      <w:pPr>
        <w:rPr>
          <w:b/>
        </w:rPr>
      </w:pPr>
    </w:p>
    <w:p w:rsidR="00433162" w:rsidRPr="00BE6831" w:rsidRDefault="00433162" w:rsidP="00F56560">
      <w:pPr>
        <w:rPr>
          <w:b/>
        </w:rPr>
      </w:pPr>
    </w:p>
    <w:p w:rsidR="00B06495" w:rsidRPr="007357B9" w:rsidRDefault="00B06495" w:rsidP="00B06495">
      <w:pPr>
        <w:jc w:val="both"/>
      </w:pPr>
      <w:r w:rsidRPr="007357B9">
        <w:t xml:space="preserve">K bodu programu </w:t>
      </w:r>
      <w:r>
        <w:t>2.1.</w:t>
      </w:r>
    </w:p>
    <w:p w:rsidR="00B06495" w:rsidRDefault="00B06495" w:rsidP="00B06495">
      <w:pPr>
        <w:pBdr>
          <w:bottom w:val="single" w:sz="4" w:space="1" w:color="auto"/>
        </w:pBdr>
        <w:jc w:val="both"/>
        <w:rPr>
          <w:b/>
          <w:bCs/>
        </w:rPr>
      </w:pPr>
      <w:r>
        <w:rPr>
          <w:b/>
          <w:bCs/>
        </w:rPr>
        <w:t>Návrh rozpočtu MO Střekov pro rok 2017</w:t>
      </w:r>
    </w:p>
    <w:p w:rsidR="00981079" w:rsidRDefault="00B06495" w:rsidP="00981079">
      <w:pPr>
        <w:spacing w:after="120"/>
      </w:pPr>
      <w:r>
        <w:t>267</w:t>
      </w:r>
      <w:r w:rsidR="00981079">
        <w:t xml:space="preserve">/     Zastupitelstvo MO Střekov projednalo předložené návrhy a </w:t>
      </w:r>
    </w:p>
    <w:p w:rsidR="00B06495" w:rsidRPr="009E2F2B" w:rsidRDefault="00B06495" w:rsidP="00B06495">
      <w:pPr>
        <w:jc w:val="both"/>
        <w:rPr>
          <w:bCs/>
          <w:snapToGrid w:val="0"/>
        </w:rPr>
      </w:pPr>
      <w:r>
        <w:rPr>
          <w:b/>
          <w:bCs/>
          <w:snapToGrid w:val="0"/>
        </w:rPr>
        <w:t>A/ Zjišťuje, že</w:t>
      </w:r>
    </w:p>
    <w:p w:rsidR="00B06495" w:rsidRDefault="00B06495" w:rsidP="00B06495">
      <w:pPr>
        <w:pStyle w:val="Odstavecseseznamem"/>
        <w:numPr>
          <w:ilvl w:val="0"/>
          <w:numId w:val="40"/>
        </w:numPr>
        <w:jc w:val="both"/>
        <w:rPr>
          <w:bCs/>
          <w:snapToGrid w:val="0"/>
        </w:rPr>
      </w:pPr>
      <w:r>
        <w:rPr>
          <w:bCs/>
          <w:snapToGrid w:val="0"/>
        </w:rPr>
        <w:t>n</w:t>
      </w:r>
      <w:r w:rsidRPr="004576CE">
        <w:rPr>
          <w:bCs/>
          <w:snapToGrid w:val="0"/>
        </w:rPr>
        <w:t xml:space="preserve">ávrh </w:t>
      </w:r>
      <w:r>
        <w:rPr>
          <w:bCs/>
          <w:snapToGrid w:val="0"/>
        </w:rPr>
        <w:t>rozpočtu MO Střekov na rok 2017 je schodkový,</w:t>
      </w:r>
    </w:p>
    <w:p w:rsidR="00B06495" w:rsidRDefault="00B06495" w:rsidP="00B06495">
      <w:pPr>
        <w:pStyle w:val="Odstavecseseznamem"/>
        <w:numPr>
          <w:ilvl w:val="0"/>
          <w:numId w:val="40"/>
        </w:numPr>
        <w:jc w:val="both"/>
        <w:rPr>
          <w:bCs/>
          <w:snapToGrid w:val="0"/>
        </w:rPr>
      </w:pPr>
      <w:r>
        <w:rPr>
          <w:bCs/>
          <w:snapToGrid w:val="0"/>
        </w:rPr>
        <w:t>předpokládané příjmy činí:</w:t>
      </w:r>
      <w:r>
        <w:rPr>
          <w:bCs/>
          <w:snapToGrid w:val="0"/>
        </w:rPr>
        <w:tab/>
      </w:r>
      <w:r>
        <w:rPr>
          <w:bCs/>
          <w:snapToGrid w:val="0"/>
        </w:rPr>
        <w:tab/>
      </w:r>
      <w:r>
        <w:rPr>
          <w:bCs/>
          <w:snapToGrid w:val="0"/>
        </w:rPr>
        <w:tab/>
      </w:r>
      <w:r>
        <w:rPr>
          <w:bCs/>
          <w:snapToGrid w:val="0"/>
        </w:rPr>
        <w:tab/>
      </w:r>
      <w:r>
        <w:rPr>
          <w:bCs/>
          <w:snapToGrid w:val="0"/>
        </w:rPr>
        <w:tab/>
      </w:r>
      <w:r>
        <w:rPr>
          <w:bCs/>
          <w:snapToGrid w:val="0"/>
        </w:rPr>
        <w:tab/>
      </w:r>
      <w:r w:rsidRPr="00E15AB2">
        <w:rPr>
          <w:b/>
          <w:bCs/>
          <w:snapToGrid w:val="0"/>
        </w:rPr>
        <w:t>37</w:t>
      </w:r>
      <w:r w:rsidRPr="00DB0F5C">
        <w:rPr>
          <w:b/>
          <w:bCs/>
          <w:snapToGrid w:val="0"/>
        </w:rPr>
        <w:t>.</w:t>
      </w:r>
      <w:r>
        <w:rPr>
          <w:b/>
          <w:bCs/>
          <w:snapToGrid w:val="0"/>
        </w:rPr>
        <w:t>239</w:t>
      </w:r>
      <w:r w:rsidRPr="00943165">
        <w:rPr>
          <w:b/>
          <w:bCs/>
          <w:snapToGrid w:val="0"/>
        </w:rPr>
        <w:t>.000 Kč</w:t>
      </w:r>
    </w:p>
    <w:p w:rsidR="00B06495" w:rsidRDefault="00B06495" w:rsidP="00B06495">
      <w:pPr>
        <w:pStyle w:val="Odstavecseseznamem"/>
        <w:jc w:val="both"/>
        <w:rPr>
          <w:bCs/>
          <w:snapToGrid w:val="0"/>
        </w:rPr>
      </w:pPr>
      <w:r>
        <w:rPr>
          <w:bCs/>
          <w:snapToGrid w:val="0"/>
        </w:rPr>
        <w:t>z toho: daňové a nedaňové příjmy (tř. 1 a 2)</w:t>
      </w:r>
      <w:r>
        <w:rPr>
          <w:bCs/>
          <w:snapToGrid w:val="0"/>
        </w:rPr>
        <w:tab/>
      </w:r>
      <w:r>
        <w:rPr>
          <w:bCs/>
          <w:snapToGrid w:val="0"/>
        </w:rPr>
        <w:tab/>
        <w:t xml:space="preserve">  </w:t>
      </w:r>
      <w:r>
        <w:rPr>
          <w:bCs/>
          <w:snapToGrid w:val="0"/>
        </w:rPr>
        <w:tab/>
        <w:t xml:space="preserve">    </w:t>
      </w:r>
      <w:r>
        <w:rPr>
          <w:bCs/>
          <w:snapToGrid w:val="0"/>
        </w:rPr>
        <w:tab/>
        <w:t xml:space="preserve">     960.000 Kč</w:t>
      </w:r>
    </w:p>
    <w:p w:rsidR="00B06495" w:rsidRDefault="00B06495" w:rsidP="00B06495">
      <w:pPr>
        <w:pStyle w:val="Odstavecseseznamem"/>
        <w:jc w:val="both"/>
        <w:rPr>
          <w:bCs/>
          <w:snapToGrid w:val="0"/>
        </w:rPr>
      </w:pPr>
      <w:r>
        <w:rPr>
          <w:bCs/>
          <w:snapToGrid w:val="0"/>
        </w:rPr>
        <w:tab/>
        <w:t xml:space="preserve"> přijaté transfery (tř. 4)</w:t>
      </w:r>
      <w:r>
        <w:rPr>
          <w:bCs/>
          <w:snapToGrid w:val="0"/>
        </w:rPr>
        <w:tab/>
      </w:r>
      <w:r>
        <w:rPr>
          <w:bCs/>
          <w:snapToGrid w:val="0"/>
        </w:rPr>
        <w:tab/>
      </w:r>
      <w:r>
        <w:rPr>
          <w:bCs/>
          <w:snapToGrid w:val="0"/>
        </w:rPr>
        <w:tab/>
      </w:r>
      <w:r>
        <w:rPr>
          <w:bCs/>
          <w:snapToGrid w:val="0"/>
        </w:rPr>
        <w:tab/>
      </w:r>
      <w:r>
        <w:rPr>
          <w:bCs/>
          <w:snapToGrid w:val="0"/>
        </w:rPr>
        <w:tab/>
        <w:t>36.279.000 Kč</w:t>
      </w:r>
    </w:p>
    <w:p w:rsidR="00B06495" w:rsidRDefault="00B06495" w:rsidP="00B06495">
      <w:pPr>
        <w:pStyle w:val="Odstavecseseznamem"/>
        <w:jc w:val="both"/>
        <w:rPr>
          <w:bCs/>
          <w:snapToGrid w:val="0"/>
        </w:rPr>
      </w:pPr>
      <w:r>
        <w:rPr>
          <w:bCs/>
          <w:snapToGrid w:val="0"/>
        </w:rPr>
        <w:tab/>
        <w:t xml:space="preserve"> </w:t>
      </w:r>
      <w:r w:rsidRPr="00092A6A">
        <w:rPr>
          <w:bCs/>
          <w:snapToGrid w:val="0"/>
        </w:rPr>
        <w:t>z toho: dotace na výkon stát</w:t>
      </w:r>
      <w:r>
        <w:rPr>
          <w:bCs/>
          <w:snapToGrid w:val="0"/>
        </w:rPr>
        <w:t xml:space="preserve">ní </w:t>
      </w:r>
      <w:r w:rsidRPr="00092A6A">
        <w:rPr>
          <w:bCs/>
          <w:snapToGrid w:val="0"/>
        </w:rPr>
        <w:t>správy a samospr</w:t>
      </w:r>
      <w:r>
        <w:rPr>
          <w:bCs/>
          <w:snapToGrid w:val="0"/>
        </w:rPr>
        <w:t>ávy</w:t>
      </w:r>
      <w:r>
        <w:rPr>
          <w:bCs/>
          <w:snapToGrid w:val="0"/>
        </w:rPr>
        <w:tab/>
        <w:t>13</w:t>
      </w:r>
      <w:r w:rsidRPr="00092A6A">
        <w:rPr>
          <w:bCs/>
          <w:snapToGrid w:val="0"/>
        </w:rPr>
        <w:t>.</w:t>
      </w:r>
      <w:r>
        <w:rPr>
          <w:bCs/>
          <w:snapToGrid w:val="0"/>
        </w:rPr>
        <w:t>483</w:t>
      </w:r>
      <w:r w:rsidRPr="00092A6A">
        <w:rPr>
          <w:bCs/>
          <w:snapToGrid w:val="0"/>
        </w:rPr>
        <w:t>.000 Kč</w:t>
      </w:r>
    </w:p>
    <w:p w:rsidR="00B06495" w:rsidRPr="00E15AB2" w:rsidRDefault="00B06495" w:rsidP="00B06495">
      <w:pPr>
        <w:pStyle w:val="Odstavecseseznamem"/>
        <w:jc w:val="both"/>
        <w:rPr>
          <w:bCs/>
          <w:i/>
          <w:snapToGrid w:val="0"/>
        </w:rPr>
      </w:pPr>
      <w:r>
        <w:rPr>
          <w:bCs/>
          <w:snapToGrid w:val="0"/>
        </w:rPr>
        <w:tab/>
      </w:r>
      <w:r>
        <w:rPr>
          <w:bCs/>
          <w:snapToGrid w:val="0"/>
        </w:rPr>
        <w:tab/>
        <w:t xml:space="preserve"> </w:t>
      </w:r>
      <w:r w:rsidRPr="00E15AB2">
        <w:rPr>
          <w:bCs/>
          <w:i/>
          <w:snapToGrid w:val="0"/>
        </w:rPr>
        <w:t xml:space="preserve">z toho dotace na Vítání občánků </w:t>
      </w:r>
      <w:r w:rsidRPr="00E15AB2">
        <w:rPr>
          <w:bCs/>
          <w:i/>
          <w:snapToGrid w:val="0"/>
        </w:rPr>
        <w:tab/>
      </w:r>
      <w:r w:rsidRPr="00E15AB2">
        <w:rPr>
          <w:bCs/>
          <w:i/>
          <w:snapToGrid w:val="0"/>
        </w:rPr>
        <w:tab/>
      </w:r>
      <w:r w:rsidRPr="00E15AB2">
        <w:rPr>
          <w:bCs/>
          <w:i/>
          <w:snapToGrid w:val="0"/>
        </w:rPr>
        <w:tab/>
        <w:t xml:space="preserve">     700.000 Kč</w:t>
      </w:r>
    </w:p>
    <w:p w:rsidR="00B06495" w:rsidRPr="00092A6A" w:rsidRDefault="00B06495" w:rsidP="00B06495">
      <w:pPr>
        <w:pStyle w:val="Odstavecseseznamem"/>
        <w:jc w:val="both"/>
        <w:rPr>
          <w:bCs/>
          <w:szCs w:val="20"/>
        </w:rPr>
      </w:pPr>
      <w:r>
        <w:rPr>
          <w:bCs/>
          <w:snapToGrid w:val="0"/>
        </w:rPr>
        <w:tab/>
      </w:r>
      <w:r>
        <w:rPr>
          <w:bCs/>
          <w:snapToGrid w:val="0"/>
        </w:rPr>
        <w:tab/>
      </w:r>
      <w:r>
        <w:rPr>
          <w:bCs/>
          <w:szCs w:val="20"/>
        </w:rPr>
        <w:t xml:space="preserve"> </w:t>
      </w:r>
      <w:r w:rsidRPr="00092A6A">
        <w:rPr>
          <w:bCs/>
          <w:szCs w:val="20"/>
        </w:rPr>
        <w:t xml:space="preserve">dotace na zeleň                                               </w:t>
      </w:r>
      <w:r>
        <w:rPr>
          <w:bCs/>
          <w:szCs w:val="20"/>
        </w:rPr>
        <w:tab/>
        <w:t xml:space="preserve">  6</w:t>
      </w:r>
      <w:r w:rsidRPr="00092A6A">
        <w:rPr>
          <w:bCs/>
          <w:szCs w:val="20"/>
        </w:rPr>
        <w:t>.900.000 Kč</w:t>
      </w:r>
    </w:p>
    <w:p w:rsidR="00B06495" w:rsidRPr="00092A6A" w:rsidRDefault="00B06495" w:rsidP="00B06495">
      <w:pPr>
        <w:autoSpaceDE w:val="0"/>
        <w:autoSpaceDN w:val="0"/>
        <w:adjustRightInd w:val="0"/>
        <w:jc w:val="both"/>
        <w:rPr>
          <w:bCs/>
          <w:szCs w:val="20"/>
          <w:u w:val="single"/>
        </w:rPr>
      </w:pPr>
      <w:r w:rsidRPr="00092A6A">
        <w:rPr>
          <w:bCs/>
          <w:szCs w:val="20"/>
        </w:rPr>
        <w:tab/>
      </w:r>
      <w:r w:rsidRPr="00092A6A">
        <w:rPr>
          <w:bCs/>
          <w:szCs w:val="20"/>
        </w:rPr>
        <w:tab/>
      </w:r>
      <w:r w:rsidRPr="00092A6A">
        <w:rPr>
          <w:bCs/>
          <w:szCs w:val="20"/>
        </w:rPr>
        <w:tab/>
      </w:r>
      <w:r>
        <w:rPr>
          <w:bCs/>
          <w:szCs w:val="20"/>
        </w:rPr>
        <w:t xml:space="preserve"> </w:t>
      </w:r>
      <w:r w:rsidRPr="001153FB">
        <w:rPr>
          <w:bCs/>
          <w:szCs w:val="20"/>
          <w:u w:val="single"/>
        </w:rPr>
        <w:t>dotace na provoz</w:t>
      </w:r>
      <w:r w:rsidRPr="00092A6A">
        <w:rPr>
          <w:bCs/>
          <w:szCs w:val="20"/>
          <w:u w:val="single"/>
        </w:rPr>
        <w:t xml:space="preserve">                                            </w:t>
      </w:r>
      <w:r>
        <w:rPr>
          <w:bCs/>
          <w:szCs w:val="20"/>
          <w:u w:val="single"/>
        </w:rPr>
        <w:tab/>
        <w:t xml:space="preserve">  </w:t>
      </w:r>
      <w:r w:rsidRPr="00092A6A">
        <w:rPr>
          <w:bCs/>
          <w:szCs w:val="20"/>
          <w:u w:val="single"/>
        </w:rPr>
        <w:t>4.499.000 Kč</w:t>
      </w:r>
    </w:p>
    <w:p w:rsidR="00B06495" w:rsidRPr="001153FB" w:rsidRDefault="00B06495" w:rsidP="00B06495">
      <w:pPr>
        <w:autoSpaceDE w:val="0"/>
        <w:autoSpaceDN w:val="0"/>
        <w:adjustRightInd w:val="0"/>
        <w:jc w:val="both"/>
        <w:rPr>
          <w:b/>
        </w:rPr>
      </w:pPr>
      <w:r w:rsidRPr="00092A6A">
        <w:tab/>
      </w:r>
      <w:r w:rsidRPr="00092A6A">
        <w:tab/>
      </w:r>
      <w:r w:rsidRPr="00092A6A">
        <w:tab/>
      </w:r>
      <w:r>
        <w:t xml:space="preserve"> </w:t>
      </w:r>
      <w:r w:rsidRPr="001153FB">
        <w:rPr>
          <w:b/>
        </w:rPr>
        <w:t>dotace  MmÚL celkem</w:t>
      </w:r>
      <w:r w:rsidRPr="001153FB">
        <w:rPr>
          <w:b/>
        </w:rPr>
        <w:tab/>
      </w:r>
      <w:r w:rsidRPr="001153FB">
        <w:rPr>
          <w:b/>
        </w:rPr>
        <w:tab/>
      </w:r>
      <w:r w:rsidRPr="001153FB">
        <w:rPr>
          <w:b/>
        </w:rPr>
        <w:tab/>
      </w:r>
      <w:r>
        <w:rPr>
          <w:b/>
        </w:rPr>
        <w:tab/>
      </w:r>
      <w:r w:rsidRPr="001153FB">
        <w:rPr>
          <w:b/>
        </w:rPr>
        <w:t>2</w:t>
      </w:r>
      <w:r>
        <w:rPr>
          <w:b/>
        </w:rPr>
        <w:t>4</w:t>
      </w:r>
      <w:r w:rsidRPr="001153FB">
        <w:rPr>
          <w:b/>
        </w:rPr>
        <w:t>.</w:t>
      </w:r>
      <w:r>
        <w:rPr>
          <w:b/>
        </w:rPr>
        <w:t>882.</w:t>
      </w:r>
      <w:r w:rsidRPr="001153FB">
        <w:rPr>
          <w:b/>
        </w:rPr>
        <w:t>000 Kč</w:t>
      </w:r>
    </w:p>
    <w:p w:rsidR="00B06495" w:rsidRPr="00092A6A" w:rsidRDefault="00B06495" w:rsidP="00B06495">
      <w:pPr>
        <w:autoSpaceDE w:val="0"/>
        <w:autoSpaceDN w:val="0"/>
        <w:adjustRightInd w:val="0"/>
        <w:ind w:left="1416" w:firstLine="708"/>
        <w:jc w:val="both"/>
      </w:pPr>
      <w:r>
        <w:t xml:space="preserve"> </w:t>
      </w:r>
      <w:r w:rsidRPr="00092A6A">
        <w:t>refundace z ÚP na VPP</w:t>
      </w:r>
      <w:r w:rsidRPr="00092A6A">
        <w:tab/>
      </w:r>
      <w:r w:rsidRPr="00092A6A">
        <w:tab/>
        <w:t xml:space="preserve">             </w:t>
      </w:r>
      <w:r>
        <w:t xml:space="preserve"> </w:t>
      </w:r>
      <w:r>
        <w:tab/>
        <w:t xml:space="preserve">  8.760</w:t>
      </w:r>
      <w:r w:rsidRPr="00092A6A">
        <w:t>.000 Kč</w:t>
      </w:r>
    </w:p>
    <w:p w:rsidR="00B06495" w:rsidRPr="00092A6A" w:rsidRDefault="00B06495" w:rsidP="00433162">
      <w:pPr>
        <w:autoSpaceDE w:val="0"/>
        <w:autoSpaceDN w:val="0"/>
        <w:adjustRightInd w:val="0"/>
        <w:spacing w:after="120"/>
        <w:jc w:val="both"/>
        <w:rPr>
          <w:bCs/>
          <w:szCs w:val="20"/>
        </w:rPr>
      </w:pPr>
      <w:r w:rsidRPr="00092A6A">
        <w:rPr>
          <w:bCs/>
          <w:szCs w:val="20"/>
        </w:rPr>
        <w:t xml:space="preserve">                                </w:t>
      </w:r>
      <w:r>
        <w:rPr>
          <w:bCs/>
          <w:szCs w:val="20"/>
        </w:rPr>
        <w:t xml:space="preserve">    </w:t>
      </w:r>
      <w:r w:rsidRPr="00092A6A">
        <w:rPr>
          <w:bCs/>
          <w:szCs w:val="20"/>
        </w:rPr>
        <w:t xml:space="preserve">převody z vlastních fondů                              </w:t>
      </w:r>
      <w:r>
        <w:rPr>
          <w:bCs/>
          <w:szCs w:val="20"/>
        </w:rPr>
        <w:t xml:space="preserve"> </w:t>
      </w:r>
      <w:r>
        <w:rPr>
          <w:bCs/>
          <w:szCs w:val="20"/>
        </w:rPr>
        <w:tab/>
        <w:t xml:space="preserve">  2</w:t>
      </w:r>
      <w:r w:rsidRPr="00092A6A">
        <w:rPr>
          <w:bCs/>
          <w:szCs w:val="20"/>
        </w:rPr>
        <w:t>.</w:t>
      </w:r>
      <w:r>
        <w:rPr>
          <w:bCs/>
          <w:szCs w:val="20"/>
        </w:rPr>
        <w:t>637</w:t>
      </w:r>
      <w:r w:rsidRPr="00092A6A">
        <w:rPr>
          <w:bCs/>
          <w:szCs w:val="20"/>
        </w:rPr>
        <w:t>.000 Kč</w:t>
      </w:r>
      <w:r>
        <w:rPr>
          <w:bCs/>
          <w:szCs w:val="20"/>
        </w:rPr>
        <w:tab/>
      </w:r>
    </w:p>
    <w:p w:rsidR="00B06495" w:rsidRDefault="00B06495" w:rsidP="00B06495">
      <w:pPr>
        <w:pStyle w:val="Odstavecseseznamem"/>
        <w:numPr>
          <w:ilvl w:val="0"/>
          <w:numId w:val="40"/>
        </w:numPr>
        <w:jc w:val="both"/>
      </w:pPr>
      <w:r>
        <w:t>předpokládané výdaje činí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</w:t>
      </w:r>
      <w:r w:rsidRPr="005F1946">
        <w:rPr>
          <w:b/>
        </w:rPr>
        <w:t>4</w:t>
      </w:r>
      <w:r>
        <w:rPr>
          <w:b/>
        </w:rPr>
        <w:t>5</w:t>
      </w:r>
      <w:r w:rsidRPr="005F1946">
        <w:rPr>
          <w:b/>
        </w:rPr>
        <w:t>.</w:t>
      </w:r>
      <w:r>
        <w:rPr>
          <w:b/>
        </w:rPr>
        <w:t>855</w:t>
      </w:r>
      <w:r w:rsidRPr="00943165">
        <w:rPr>
          <w:b/>
        </w:rPr>
        <w:t>.</w:t>
      </w:r>
      <w:r>
        <w:rPr>
          <w:b/>
        </w:rPr>
        <w:t>00</w:t>
      </w:r>
      <w:r w:rsidRPr="00943165">
        <w:rPr>
          <w:b/>
        </w:rPr>
        <w:t>0 Kč</w:t>
      </w:r>
    </w:p>
    <w:p w:rsidR="00B06495" w:rsidRDefault="00B06495" w:rsidP="00B06495">
      <w:pPr>
        <w:pStyle w:val="Odstavecseseznamem"/>
        <w:jc w:val="both"/>
      </w:pPr>
      <w:r>
        <w:t>z toho: investiční výdaje</w:t>
      </w:r>
      <w:r>
        <w:tab/>
      </w:r>
      <w:r>
        <w:tab/>
      </w:r>
      <w:r>
        <w:tab/>
      </w:r>
      <w:r>
        <w:tab/>
      </w:r>
      <w:r>
        <w:tab/>
        <w:t xml:space="preserve">  </w:t>
      </w:r>
      <w:r>
        <w:tab/>
        <w:t xml:space="preserve">          5.060.000 Kč</w:t>
      </w:r>
    </w:p>
    <w:p w:rsidR="00B06495" w:rsidRDefault="00B06495" w:rsidP="00B06495">
      <w:pPr>
        <w:pStyle w:val="Odstavecseseznamem"/>
        <w:jc w:val="both"/>
      </w:pPr>
      <w:r>
        <w:t>provozní výdaje</w:t>
      </w:r>
      <w:r>
        <w:tab/>
      </w:r>
      <w:r>
        <w:tab/>
      </w:r>
      <w:r>
        <w:tab/>
      </w:r>
      <w:r>
        <w:tab/>
      </w:r>
      <w:r>
        <w:tab/>
        <w:t xml:space="preserve">            </w:t>
      </w:r>
      <w:r>
        <w:tab/>
        <w:t xml:space="preserve">        40.795.000 Kč </w:t>
      </w:r>
    </w:p>
    <w:p w:rsidR="00B06495" w:rsidRPr="002E1480" w:rsidRDefault="00B06495" w:rsidP="00B06495">
      <w:pPr>
        <w:pStyle w:val="Odstavecseseznamem"/>
        <w:jc w:val="both"/>
        <w:rPr>
          <w:i/>
        </w:rPr>
      </w:pPr>
      <w:r w:rsidRPr="002E1480">
        <w:rPr>
          <w:i/>
        </w:rPr>
        <w:t>z toho: běžné výdaje</w:t>
      </w:r>
      <w:r w:rsidRPr="002E1480">
        <w:rPr>
          <w:i/>
        </w:rPr>
        <w:tab/>
      </w:r>
      <w:r w:rsidRPr="002E1480">
        <w:rPr>
          <w:i/>
        </w:rPr>
        <w:tab/>
      </w:r>
      <w:r w:rsidRPr="002E1480">
        <w:rPr>
          <w:i/>
        </w:rPr>
        <w:tab/>
      </w:r>
      <w:r w:rsidRPr="002E1480">
        <w:rPr>
          <w:i/>
        </w:rPr>
        <w:tab/>
      </w:r>
      <w:r w:rsidRPr="002E1480">
        <w:rPr>
          <w:i/>
        </w:rPr>
        <w:tab/>
        <w:t xml:space="preserve">            </w:t>
      </w:r>
      <w:r w:rsidRPr="002E1480">
        <w:rPr>
          <w:i/>
        </w:rPr>
        <w:tab/>
      </w:r>
      <w:r>
        <w:rPr>
          <w:i/>
        </w:rPr>
        <w:t xml:space="preserve">       </w:t>
      </w:r>
      <w:r w:rsidRPr="002E1480">
        <w:rPr>
          <w:i/>
        </w:rPr>
        <w:t xml:space="preserve"> 1</w:t>
      </w:r>
      <w:r>
        <w:rPr>
          <w:i/>
        </w:rPr>
        <w:t>5</w:t>
      </w:r>
      <w:r w:rsidRPr="002E1480">
        <w:rPr>
          <w:i/>
        </w:rPr>
        <w:t>.</w:t>
      </w:r>
      <w:r>
        <w:rPr>
          <w:i/>
        </w:rPr>
        <w:t>084</w:t>
      </w:r>
      <w:r w:rsidRPr="002E1480">
        <w:rPr>
          <w:i/>
        </w:rPr>
        <w:t>.000 Kč</w:t>
      </w:r>
    </w:p>
    <w:p w:rsidR="00B06495" w:rsidRPr="002E1480" w:rsidRDefault="00B06495" w:rsidP="00B06495">
      <w:pPr>
        <w:pStyle w:val="Odstavecseseznamem"/>
        <w:jc w:val="both"/>
        <w:rPr>
          <w:i/>
        </w:rPr>
      </w:pPr>
      <w:r w:rsidRPr="002E1480">
        <w:rPr>
          <w:i/>
        </w:rPr>
        <w:t>mzdové výdaje</w:t>
      </w:r>
      <w:r w:rsidRPr="002E1480">
        <w:rPr>
          <w:i/>
        </w:rPr>
        <w:tab/>
      </w:r>
      <w:r w:rsidRPr="002E1480">
        <w:rPr>
          <w:i/>
        </w:rPr>
        <w:tab/>
      </w:r>
      <w:r w:rsidRPr="002E1480">
        <w:rPr>
          <w:i/>
        </w:rPr>
        <w:tab/>
      </w:r>
      <w:r w:rsidRPr="002E1480">
        <w:rPr>
          <w:i/>
        </w:rPr>
        <w:tab/>
        <w:t xml:space="preserve">                        </w:t>
      </w:r>
      <w:r w:rsidRPr="002E1480">
        <w:rPr>
          <w:i/>
        </w:rPr>
        <w:tab/>
        <w:t xml:space="preserve"> </w:t>
      </w:r>
      <w:r>
        <w:rPr>
          <w:i/>
        </w:rPr>
        <w:t xml:space="preserve">       </w:t>
      </w:r>
      <w:r w:rsidRPr="002E1480">
        <w:rPr>
          <w:i/>
        </w:rPr>
        <w:t>2</w:t>
      </w:r>
      <w:r>
        <w:rPr>
          <w:i/>
        </w:rPr>
        <w:t>4.990</w:t>
      </w:r>
      <w:r w:rsidRPr="002E1480">
        <w:rPr>
          <w:i/>
        </w:rPr>
        <w:t>.000 Kč</w:t>
      </w:r>
    </w:p>
    <w:p w:rsidR="00B06495" w:rsidRDefault="00B06495" w:rsidP="00B06495">
      <w:pPr>
        <w:pStyle w:val="Odstavecseseznamem"/>
        <w:jc w:val="both"/>
        <w:rPr>
          <w:i/>
        </w:rPr>
      </w:pPr>
      <w:r w:rsidRPr="002E1480">
        <w:rPr>
          <w:i/>
        </w:rPr>
        <w:t>ostatní výdaje</w:t>
      </w:r>
      <w:r w:rsidRPr="002E1480">
        <w:rPr>
          <w:i/>
        </w:rPr>
        <w:tab/>
      </w:r>
      <w:r w:rsidRPr="002E1480">
        <w:rPr>
          <w:i/>
        </w:rPr>
        <w:tab/>
      </w:r>
      <w:r w:rsidRPr="002E1480">
        <w:rPr>
          <w:i/>
        </w:rPr>
        <w:tab/>
      </w:r>
      <w:r w:rsidRPr="002E1480">
        <w:rPr>
          <w:i/>
        </w:rPr>
        <w:tab/>
      </w:r>
      <w:r w:rsidRPr="002E1480">
        <w:rPr>
          <w:i/>
        </w:rPr>
        <w:tab/>
        <w:t xml:space="preserve">                             </w:t>
      </w:r>
      <w:r w:rsidRPr="002E1480">
        <w:rPr>
          <w:i/>
        </w:rPr>
        <w:tab/>
        <w:t xml:space="preserve">      </w:t>
      </w:r>
      <w:r>
        <w:rPr>
          <w:i/>
        </w:rPr>
        <w:t xml:space="preserve">       721</w:t>
      </w:r>
      <w:r w:rsidRPr="002E1480">
        <w:rPr>
          <w:i/>
        </w:rPr>
        <w:t>.000 Kč</w:t>
      </w:r>
    </w:p>
    <w:p w:rsidR="00B06495" w:rsidRPr="00215F60" w:rsidRDefault="00B06495" w:rsidP="00B06495">
      <w:pPr>
        <w:pStyle w:val="Odstavecseseznamem"/>
        <w:numPr>
          <w:ilvl w:val="0"/>
          <w:numId w:val="40"/>
        </w:numPr>
        <w:jc w:val="both"/>
        <w:rPr>
          <w:i/>
        </w:rPr>
      </w:pPr>
      <w:r>
        <w:t>uhrazené splátky dlouh. přijatých půjč. prostřed.(položka 8124)               -  27.000 Kč</w:t>
      </w:r>
    </w:p>
    <w:p w:rsidR="00B06495" w:rsidRPr="00215F60" w:rsidRDefault="00B06495" w:rsidP="00B06495">
      <w:pPr>
        <w:pStyle w:val="Odstavecseseznamem"/>
        <w:numPr>
          <w:ilvl w:val="0"/>
          <w:numId w:val="40"/>
        </w:numPr>
        <w:jc w:val="both"/>
      </w:pPr>
      <w:r w:rsidRPr="00215F60">
        <w:t xml:space="preserve">změna stavu krátkodobých prostředků na bank.účtech </w:t>
      </w:r>
      <w:r>
        <w:t>(</w:t>
      </w:r>
      <w:r w:rsidRPr="00215F60">
        <w:t>položka</w:t>
      </w:r>
      <w:r>
        <w:t xml:space="preserve"> </w:t>
      </w:r>
      <w:r w:rsidRPr="00215F60">
        <w:t xml:space="preserve">8115) </w:t>
      </w:r>
      <w:r>
        <w:t xml:space="preserve">   8.643</w:t>
      </w:r>
      <w:r w:rsidRPr="00215F60">
        <w:t>.000 Kč</w:t>
      </w:r>
    </w:p>
    <w:p w:rsidR="00B06495" w:rsidRPr="007C6A30" w:rsidRDefault="00B06495" w:rsidP="00B06495">
      <w:pPr>
        <w:pStyle w:val="Odstavecseseznamem"/>
        <w:numPr>
          <w:ilvl w:val="0"/>
          <w:numId w:val="40"/>
        </w:numPr>
        <w:jc w:val="both"/>
        <w:rPr>
          <w:u w:val="single"/>
        </w:rPr>
      </w:pPr>
      <w:r>
        <w:rPr>
          <w:u w:val="single"/>
        </w:rPr>
        <w:t xml:space="preserve">financování (součet za třídu 8)  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  <w:t xml:space="preserve">          8.616.000 Kč</w:t>
      </w:r>
    </w:p>
    <w:p w:rsidR="00B06495" w:rsidRPr="00160B80" w:rsidRDefault="00B06495" w:rsidP="00B06495">
      <w:pPr>
        <w:pStyle w:val="Odstavecseseznamem"/>
        <w:numPr>
          <w:ilvl w:val="0"/>
          <w:numId w:val="40"/>
        </w:numPr>
        <w:jc w:val="both"/>
      </w:pPr>
      <w:r>
        <w:t>saldo příjmů a výdajů po zapojení prostředků z min. let</w:t>
      </w:r>
      <w:r>
        <w:tab/>
      </w:r>
      <w:r>
        <w:tab/>
        <w:t xml:space="preserve"> </w:t>
      </w:r>
      <w:r>
        <w:rPr>
          <w:b/>
        </w:rPr>
        <w:t xml:space="preserve">                       </w:t>
      </w:r>
      <w:r w:rsidRPr="00943165">
        <w:rPr>
          <w:b/>
        </w:rPr>
        <w:t>0 Kč</w:t>
      </w:r>
    </w:p>
    <w:p w:rsidR="00B06495" w:rsidRPr="006740CC" w:rsidRDefault="00B06495" w:rsidP="00B06495">
      <w:pPr>
        <w:pStyle w:val="Odstavecseseznamem"/>
        <w:jc w:val="both"/>
      </w:pPr>
    </w:p>
    <w:p w:rsidR="00B06495" w:rsidRPr="00160B80" w:rsidRDefault="00B06495" w:rsidP="00B06495">
      <w:pPr>
        <w:jc w:val="both"/>
      </w:pPr>
      <w:r w:rsidRPr="00BC05FF">
        <w:rPr>
          <w:b/>
        </w:rPr>
        <w:t xml:space="preserve">B/ </w:t>
      </w:r>
      <w:r>
        <w:rPr>
          <w:b/>
        </w:rPr>
        <w:t>Schvaluje</w:t>
      </w:r>
    </w:p>
    <w:p w:rsidR="00B06495" w:rsidRDefault="00B06495" w:rsidP="00B06495">
      <w:pPr>
        <w:ind w:right="-1077"/>
        <w:jc w:val="both"/>
        <w:rPr>
          <w:b/>
        </w:rPr>
      </w:pPr>
      <w:r>
        <w:rPr>
          <w:b/>
        </w:rPr>
        <w:t xml:space="preserve">1. </w:t>
      </w:r>
      <w:r w:rsidRPr="00162A72">
        <w:rPr>
          <w:b/>
        </w:rPr>
        <w:t xml:space="preserve">Rozpočet MO Střekov pro rok </w:t>
      </w:r>
      <w:r>
        <w:rPr>
          <w:b/>
        </w:rPr>
        <w:t>2017</w:t>
      </w:r>
      <w:r w:rsidRPr="00162A72">
        <w:rPr>
          <w:b/>
        </w:rPr>
        <w:t xml:space="preserve"> ve znění uvedeném v důvodové zprávě</w:t>
      </w:r>
    </w:p>
    <w:p w:rsidR="00B06495" w:rsidRDefault="00B06495" w:rsidP="00B06495">
      <w:pPr>
        <w:ind w:right="-1077"/>
        <w:jc w:val="both"/>
        <w:rPr>
          <w:b/>
        </w:rPr>
      </w:pPr>
    </w:p>
    <w:p w:rsidR="001C389B" w:rsidRDefault="001C389B" w:rsidP="00B06495">
      <w:pPr>
        <w:ind w:right="-1077"/>
        <w:jc w:val="both"/>
        <w:rPr>
          <w:b/>
        </w:rPr>
      </w:pPr>
    </w:p>
    <w:p w:rsidR="001C389B" w:rsidRPr="00162A72" w:rsidRDefault="001C389B" w:rsidP="00B06495">
      <w:pPr>
        <w:ind w:right="-1077"/>
        <w:jc w:val="both"/>
        <w:rPr>
          <w:b/>
        </w:rPr>
      </w:pPr>
    </w:p>
    <w:p w:rsidR="00B06495" w:rsidRPr="00162A72" w:rsidRDefault="00B06495" w:rsidP="00B06495">
      <w:pPr>
        <w:ind w:right="-1077"/>
        <w:jc w:val="both"/>
        <w:rPr>
          <w:b/>
        </w:rPr>
      </w:pPr>
      <w:r>
        <w:rPr>
          <w:b/>
        </w:rPr>
        <w:lastRenderedPageBreak/>
        <w:t xml:space="preserve">2. </w:t>
      </w:r>
      <w:r w:rsidRPr="00162A72">
        <w:rPr>
          <w:b/>
        </w:rPr>
        <w:t xml:space="preserve">Závazný ukazatel rozpočtu MO Střekov pro rok </w:t>
      </w:r>
      <w:r>
        <w:rPr>
          <w:b/>
        </w:rPr>
        <w:t>2017</w:t>
      </w:r>
      <w:r w:rsidRPr="00162A72">
        <w:rPr>
          <w:b/>
        </w:rPr>
        <w:t xml:space="preserve"> takto:</w:t>
      </w:r>
    </w:p>
    <w:p w:rsidR="00B06495" w:rsidRDefault="00B06495" w:rsidP="00B06495">
      <w:pPr>
        <w:ind w:right="-1077"/>
        <w:jc w:val="both"/>
      </w:pPr>
      <w:r>
        <w:t xml:space="preserve">limit na platy zaměstnanců zařazených do ÚMO Střekov a odměny členům zastupitelstva </w:t>
      </w:r>
    </w:p>
    <w:p w:rsidR="00B06495" w:rsidRPr="00162A72" w:rsidRDefault="00B06495" w:rsidP="00B06495">
      <w:pPr>
        <w:ind w:right="-1077"/>
        <w:jc w:val="both"/>
        <w:rPr>
          <w:b/>
        </w:rPr>
      </w:pPr>
      <w:r>
        <w:t>a členům výborů Zastupitelstva MO Střekov včetně pracovníků VPP ve výši:</w:t>
      </w:r>
      <w:r w:rsidRPr="00162A72">
        <w:rPr>
          <w:b/>
        </w:rPr>
        <w:t xml:space="preserve"> 1</w:t>
      </w:r>
      <w:r>
        <w:rPr>
          <w:b/>
        </w:rPr>
        <w:t>8</w:t>
      </w:r>
      <w:r w:rsidRPr="00162A72">
        <w:rPr>
          <w:b/>
        </w:rPr>
        <w:t>.</w:t>
      </w:r>
      <w:r>
        <w:rPr>
          <w:b/>
        </w:rPr>
        <w:t>401</w:t>
      </w:r>
      <w:r w:rsidRPr="00162A72">
        <w:rPr>
          <w:b/>
        </w:rPr>
        <w:t xml:space="preserve">.000 Kč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</w:t>
      </w:r>
    </w:p>
    <w:p w:rsidR="00B06495" w:rsidRDefault="00B06495" w:rsidP="00B06495">
      <w:pPr>
        <w:autoSpaceDE w:val="0"/>
        <w:autoSpaceDN w:val="0"/>
        <w:adjustRightInd w:val="0"/>
        <w:ind w:right="-1077"/>
        <w:jc w:val="both"/>
        <w:rPr>
          <w:b/>
          <w:snapToGrid w:val="0"/>
        </w:rPr>
      </w:pPr>
      <w:r>
        <w:rPr>
          <w:b/>
          <w:snapToGrid w:val="0"/>
        </w:rPr>
        <w:t xml:space="preserve">3. </w:t>
      </w:r>
      <w:r w:rsidRPr="00162A72">
        <w:rPr>
          <w:b/>
          <w:snapToGrid w:val="0"/>
        </w:rPr>
        <w:t xml:space="preserve">Příděl do Sociálního fondu z rozpočtu MO Střekov v celkové výši: </w:t>
      </w:r>
      <w:r>
        <w:rPr>
          <w:b/>
          <w:snapToGrid w:val="0"/>
        </w:rPr>
        <w:t>721</w:t>
      </w:r>
      <w:r w:rsidRPr="00162A72">
        <w:rPr>
          <w:b/>
          <w:snapToGrid w:val="0"/>
        </w:rPr>
        <w:t xml:space="preserve">.000 Kč     </w:t>
      </w:r>
    </w:p>
    <w:p w:rsidR="00B06495" w:rsidRDefault="00B06495" w:rsidP="00B06495">
      <w:pPr>
        <w:autoSpaceDE w:val="0"/>
        <w:autoSpaceDN w:val="0"/>
        <w:adjustRightInd w:val="0"/>
        <w:ind w:right="-1077"/>
        <w:jc w:val="both"/>
        <w:rPr>
          <w:b/>
          <w:snapToGrid w:val="0"/>
        </w:rPr>
      </w:pPr>
      <w:r w:rsidRPr="00162A72">
        <w:rPr>
          <w:b/>
          <w:snapToGrid w:val="0"/>
        </w:rPr>
        <w:t xml:space="preserve"> </w:t>
      </w:r>
    </w:p>
    <w:p w:rsidR="00B06495" w:rsidRDefault="00B06495" w:rsidP="00B06495">
      <w:pPr>
        <w:autoSpaceDE w:val="0"/>
        <w:autoSpaceDN w:val="0"/>
        <w:adjustRightInd w:val="0"/>
        <w:ind w:right="-1077"/>
        <w:jc w:val="both"/>
        <w:rPr>
          <w:b/>
          <w:snapToGrid w:val="0"/>
        </w:rPr>
      </w:pPr>
      <w:r>
        <w:rPr>
          <w:b/>
          <w:snapToGrid w:val="0"/>
        </w:rPr>
        <w:t xml:space="preserve">4. Zapojit nevyčerpanou účelovou investiční a neinvestiční dotaci od Magistrátu města </w:t>
      </w:r>
    </w:p>
    <w:p w:rsidR="00B06495" w:rsidRDefault="00B06495" w:rsidP="00B06495">
      <w:pPr>
        <w:autoSpaceDE w:val="0"/>
        <w:autoSpaceDN w:val="0"/>
        <w:adjustRightInd w:val="0"/>
        <w:ind w:right="-1077"/>
        <w:jc w:val="both"/>
        <w:rPr>
          <w:b/>
          <w:snapToGrid w:val="0"/>
        </w:rPr>
      </w:pPr>
      <w:r>
        <w:rPr>
          <w:b/>
          <w:snapToGrid w:val="0"/>
        </w:rPr>
        <w:t xml:space="preserve">Ústí nad Labem poskytnutou MO Střekov v roce 2015 v celkové výši 2.330.000 Kč, z toho: </w:t>
      </w:r>
    </w:p>
    <w:p w:rsidR="00B06495" w:rsidRPr="00480D9F" w:rsidRDefault="00B06495" w:rsidP="00B06495">
      <w:pPr>
        <w:pStyle w:val="Odstavecseseznamem"/>
        <w:numPr>
          <w:ilvl w:val="0"/>
          <w:numId w:val="40"/>
        </w:numPr>
        <w:autoSpaceDE w:val="0"/>
        <w:autoSpaceDN w:val="0"/>
        <w:adjustRightInd w:val="0"/>
        <w:ind w:right="-1077"/>
        <w:jc w:val="both"/>
        <w:rPr>
          <w:snapToGrid w:val="0"/>
        </w:rPr>
      </w:pPr>
      <w:r w:rsidRPr="00480D9F">
        <w:rPr>
          <w:snapToGrid w:val="0"/>
        </w:rPr>
        <w:t xml:space="preserve">investiční dotace na odkup objektu lázní Dr. Vrbenského a souvisejících pozemků </w:t>
      </w:r>
    </w:p>
    <w:p w:rsidR="00B06495" w:rsidRDefault="00B06495" w:rsidP="00B06495">
      <w:pPr>
        <w:autoSpaceDE w:val="0"/>
        <w:autoSpaceDN w:val="0"/>
        <w:adjustRightInd w:val="0"/>
        <w:ind w:right="-1077" w:firstLine="708"/>
        <w:jc w:val="both"/>
        <w:rPr>
          <w:snapToGrid w:val="0"/>
        </w:rPr>
      </w:pPr>
      <w:r w:rsidRPr="00D306C4">
        <w:rPr>
          <w:snapToGrid w:val="0"/>
        </w:rPr>
        <w:t>ve výši</w:t>
      </w:r>
      <w:r>
        <w:rPr>
          <w:snapToGrid w:val="0"/>
        </w:rPr>
        <w:t xml:space="preserve"> 2.000.000 Kč</w:t>
      </w:r>
    </w:p>
    <w:p w:rsidR="00B06495" w:rsidRDefault="00B06495" w:rsidP="00B06495">
      <w:pPr>
        <w:pStyle w:val="Odstavecseseznamem"/>
        <w:numPr>
          <w:ilvl w:val="0"/>
          <w:numId w:val="40"/>
        </w:numPr>
        <w:autoSpaceDE w:val="0"/>
        <w:autoSpaceDN w:val="0"/>
        <w:adjustRightInd w:val="0"/>
        <w:ind w:right="-1077"/>
        <w:jc w:val="both"/>
        <w:rPr>
          <w:snapToGrid w:val="0"/>
        </w:rPr>
      </w:pPr>
      <w:r w:rsidRPr="00480D9F">
        <w:rPr>
          <w:snapToGrid w:val="0"/>
        </w:rPr>
        <w:t xml:space="preserve">neinvestiční dotace na úhradu daně z nabytí nemovitých věcí a zabezpečení objektu </w:t>
      </w:r>
    </w:p>
    <w:p w:rsidR="00B06495" w:rsidRPr="00480D9F" w:rsidRDefault="00B06495" w:rsidP="00B06495">
      <w:pPr>
        <w:pStyle w:val="Odstavecseseznamem"/>
        <w:autoSpaceDE w:val="0"/>
        <w:autoSpaceDN w:val="0"/>
        <w:adjustRightInd w:val="0"/>
        <w:ind w:right="-1077"/>
        <w:jc w:val="both"/>
        <w:rPr>
          <w:snapToGrid w:val="0"/>
        </w:rPr>
      </w:pPr>
      <w:r w:rsidRPr="00480D9F">
        <w:rPr>
          <w:snapToGrid w:val="0"/>
        </w:rPr>
        <w:t>ve výši 330.000 Kč.</w:t>
      </w:r>
    </w:p>
    <w:p w:rsidR="00EC599D" w:rsidRDefault="00EC599D" w:rsidP="00F43903">
      <w:pPr>
        <w:jc w:val="center"/>
      </w:pPr>
    </w:p>
    <w:p w:rsidR="00433162" w:rsidRPr="00BE6831" w:rsidRDefault="00433162" w:rsidP="00F43903">
      <w:pPr>
        <w:jc w:val="center"/>
      </w:pPr>
    </w:p>
    <w:p w:rsidR="00B06495" w:rsidRPr="007357B9" w:rsidRDefault="00B06495" w:rsidP="00B06495">
      <w:pPr>
        <w:jc w:val="both"/>
      </w:pPr>
      <w:r w:rsidRPr="007357B9">
        <w:t>K bodu programu 2.</w:t>
      </w:r>
      <w:r>
        <w:t>2</w:t>
      </w:r>
      <w:r w:rsidRPr="007357B9">
        <w:t>.</w:t>
      </w:r>
    </w:p>
    <w:p w:rsidR="00B06495" w:rsidRDefault="00B06495" w:rsidP="00A86722">
      <w:pPr>
        <w:pBdr>
          <w:bottom w:val="single" w:sz="4" w:space="1" w:color="auto"/>
        </w:pBdr>
        <w:jc w:val="both"/>
        <w:rPr>
          <w:i/>
        </w:rPr>
      </w:pPr>
      <w:r>
        <w:rPr>
          <w:b/>
          <w:szCs w:val="20"/>
          <w:lang w:eastAsia="en-US"/>
        </w:rPr>
        <w:t>Informace o činnosti KV ZMO Střekov</w:t>
      </w:r>
      <w:r w:rsidRPr="007357B9">
        <w:rPr>
          <w:i/>
        </w:rPr>
        <w:t xml:space="preserve"> </w:t>
      </w:r>
    </w:p>
    <w:p w:rsidR="00F43903" w:rsidRPr="00BE6831" w:rsidRDefault="00B06495" w:rsidP="00F43903">
      <w:r>
        <w:t>26</w:t>
      </w:r>
      <w:r w:rsidR="00786FB3" w:rsidRPr="00BE6831">
        <w:t>8</w:t>
      </w:r>
      <w:r w:rsidR="00F43903" w:rsidRPr="00BE6831">
        <w:t>/ Zastupitelstvo MO Střek</w:t>
      </w:r>
      <w:r w:rsidR="008D5A14" w:rsidRPr="00BE6831">
        <w:t xml:space="preserve">ov projednalo předložený návrh </w:t>
      </w:r>
    </w:p>
    <w:p w:rsidR="008D5A14" w:rsidRPr="00BE6831" w:rsidRDefault="008D5A14" w:rsidP="00F43903"/>
    <w:p w:rsidR="00B06495" w:rsidRPr="00A21393" w:rsidRDefault="00B06495" w:rsidP="00B06495">
      <w:pPr>
        <w:jc w:val="both"/>
        <w:rPr>
          <w:b/>
          <w:bCs/>
          <w:snapToGrid w:val="0"/>
        </w:rPr>
      </w:pPr>
      <w:r w:rsidRPr="00A21393">
        <w:rPr>
          <w:b/>
          <w:bCs/>
          <w:snapToGrid w:val="0"/>
        </w:rPr>
        <w:t>A/ Bere na vědomí</w:t>
      </w:r>
    </w:p>
    <w:p w:rsidR="00B06495" w:rsidRPr="0087233D" w:rsidRDefault="00B06495" w:rsidP="00B06495">
      <w:pPr>
        <w:pStyle w:val="Zkladntextodsazen"/>
        <w:jc w:val="both"/>
      </w:pPr>
      <w:r>
        <w:t>Zprávu o činnosti KV ZMO Střekov</w:t>
      </w:r>
    </w:p>
    <w:p w:rsidR="000B7055" w:rsidRDefault="000B7055" w:rsidP="00DB0D6F">
      <w:pPr>
        <w:jc w:val="center"/>
        <w:rPr>
          <w:b/>
        </w:rPr>
      </w:pPr>
    </w:p>
    <w:p w:rsidR="00433162" w:rsidRPr="00BE6831" w:rsidRDefault="00433162" w:rsidP="00DB0D6F">
      <w:pPr>
        <w:jc w:val="center"/>
        <w:rPr>
          <w:b/>
        </w:rPr>
      </w:pPr>
    </w:p>
    <w:p w:rsidR="00A86722" w:rsidRPr="007357B9" w:rsidRDefault="00A86722" w:rsidP="00A86722">
      <w:pPr>
        <w:jc w:val="both"/>
      </w:pPr>
      <w:r w:rsidRPr="007357B9">
        <w:t>K bodu programu 2.</w:t>
      </w:r>
      <w:r>
        <w:t>3</w:t>
      </w:r>
      <w:r w:rsidRPr="007357B9">
        <w:t>.</w:t>
      </w:r>
    </w:p>
    <w:p w:rsidR="00A86722" w:rsidRDefault="00A86722" w:rsidP="00A86722">
      <w:pPr>
        <w:pBdr>
          <w:bottom w:val="single" w:sz="4" w:space="1" w:color="auto"/>
        </w:pBdr>
        <w:jc w:val="both"/>
        <w:rPr>
          <w:i/>
        </w:rPr>
      </w:pPr>
      <w:r>
        <w:rPr>
          <w:b/>
          <w:szCs w:val="20"/>
          <w:lang w:eastAsia="en-US"/>
        </w:rPr>
        <w:t>Schválení změny v zadávací dokumentaci veřejné zakázky malého rozsahu na právní služby</w:t>
      </w:r>
    </w:p>
    <w:p w:rsidR="00A86722" w:rsidRPr="00BE6831" w:rsidRDefault="00A86722" w:rsidP="00A86722">
      <w:r>
        <w:t>269</w:t>
      </w:r>
      <w:r w:rsidRPr="00BE6831">
        <w:t xml:space="preserve">/ Zastupitelstvo MO Střekov projednalo předložený návrh </w:t>
      </w:r>
    </w:p>
    <w:p w:rsidR="00471FD8" w:rsidRPr="00BE6831" w:rsidRDefault="00471FD8" w:rsidP="00BA6A0E">
      <w:pPr>
        <w:rPr>
          <w:b/>
          <w:snapToGrid w:val="0"/>
        </w:rPr>
      </w:pPr>
    </w:p>
    <w:p w:rsidR="00A86722" w:rsidRDefault="00A86722" w:rsidP="00A86722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 xml:space="preserve">A/ Schvaluje </w:t>
      </w:r>
    </w:p>
    <w:p w:rsidR="00A86722" w:rsidRDefault="00A86722" w:rsidP="00A86722">
      <w:pPr>
        <w:jc w:val="both"/>
        <w:rPr>
          <w:bCs/>
          <w:snapToGrid w:val="0"/>
        </w:rPr>
      </w:pPr>
      <w:r>
        <w:rPr>
          <w:bCs/>
          <w:snapToGrid w:val="0"/>
        </w:rPr>
        <w:t xml:space="preserve">Změnu v zadávací dokumentaci </w:t>
      </w:r>
      <w:r w:rsidRPr="00A93B8E">
        <w:rPr>
          <w:bCs/>
          <w:snapToGrid w:val="0"/>
        </w:rPr>
        <w:t xml:space="preserve">veřejné zakázky malého rozsahu na právní služby </w:t>
      </w:r>
      <w:r>
        <w:rPr>
          <w:bCs/>
          <w:snapToGrid w:val="0"/>
        </w:rPr>
        <w:t xml:space="preserve">související s činností zadavatele a poskytování komplexních právních služeb, a to v bodě č. 2 zadávací dokumentace </w:t>
      </w:r>
    </w:p>
    <w:p w:rsidR="00A86722" w:rsidRDefault="00A86722" w:rsidP="00DB0D6F">
      <w:pPr>
        <w:jc w:val="center"/>
        <w:rPr>
          <w:b/>
        </w:rPr>
      </w:pPr>
    </w:p>
    <w:p w:rsidR="00433162" w:rsidRDefault="00433162" w:rsidP="00DB0D6F">
      <w:pPr>
        <w:jc w:val="center"/>
        <w:rPr>
          <w:b/>
        </w:rPr>
      </w:pPr>
    </w:p>
    <w:p w:rsidR="00433162" w:rsidRDefault="00433162" w:rsidP="00DB0D6F">
      <w:pPr>
        <w:jc w:val="center"/>
        <w:rPr>
          <w:b/>
        </w:rPr>
      </w:pPr>
    </w:p>
    <w:p w:rsidR="00A86722" w:rsidRPr="007357B9" w:rsidRDefault="00A86722" w:rsidP="00A86722">
      <w:pPr>
        <w:jc w:val="both"/>
      </w:pPr>
      <w:r w:rsidRPr="007357B9">
        <w:t>K bodu programu 2.</w:t>
      </w:r>
      <w:r>
        <w:t>4</w:t>
      </w:r>
      <w:r w:rsidRPr="007357B9">
        <w:t>.</w:t>
      </w:r>
    </w:p>
    <w:p w:rsidR="00A86722" w:rsidRDefault="00A86722" w:rsidP="00A86722">
      <w:pPr>
        <w:pBdr>
          <w:bottom w:val="single" w:sz="4" w:space="1" w:color="auto"/>
        </w:pBdr>
        <w:jc w:val="both"/>
        <w:rPr>
          <w:i/>
        </w:rPr>
      </w:pPr>
      <w:r w:rsidRPr="005646AD">
        <w:rPr>
          <w:b/>
        </w:rPr>
        <w:t xml:space="preserve">Návrh na </w:t>
      </w:r>
      <w:r>
        <w:rPr>
          <w:b/>
        </w:rPr>
        <w:t>změnu HLAVY V - Pravidel pro nakládání s majetkem města Ústí nad Labem, svěřeným do správy MO Střekov</w:t>
      </w:r>
      <w:r w:rsidRPr="007357B9">
        <w:rPr>
          <w:i/>
        </w:rPr>
        <w:t xml:space="preserve"> </w:t>
      </w:r>
    </w:p>
    <w:p w:rsidR="00DB0D6F" w:rsidRPr="00BE6831" w:rsidRDefault="00A86722" w:rsidP="00DB0D6F">
      <w:r>
        <w:t>270</w:t>
      </w:r>
      <w:r w:rsidR="00DB0D6F" w:rsidRPr="00BE6831">
        <w:t xml:space="preserve">/ Zastupitelstvo MO Střekov projednalo předložený návrh </w:t>
      </w:r>
    </w:p>
    <w:p w:rsidR="00FF4633" w:rsidRPr="00BE6831" w:rsidRDefault="00FF4633" w:rsidP="00FF4633">
      <w:pPr>
        <w:rPr>
          <w:b/>
        </w:rPr>
      </w:pPr>
    </w:p>
    <w:p w:rsidR="00A86722" w:rsidRDefault="00A86722" w:rsidP="00A86722">
      <w:pPr>
        <w:jc w:val="both"/>
        <w:rPr>
          <w:b/>
          <w:bCs/>
        </w:rPr>
      </w:pPr>
      <w:r>
        <w:rPr>
          <w:b/>
          <w:bCs/>
        </w:rPr>
        <w:t xml:space="preserve">A/ Schvaluje </w:t>
      </w:r>
    </w:p>
    <w:p w:rsidR="00A86722" w:rsidRPr="00F043C9" w:rsidRDefault="00A86722" w:rsidP="00A86722">
      <w:pPr>
        <w:jc w:val="both"/>
        <w:rPr>
          <w:bCs/>
        </w:rPr>
      </w:pPr>
      <w:r>
        <w:rPr>
          <w:bCs/>
        </w:rPr>
        <w:t xml:space="preserve">Změnu </w:t>
      </w:r>
      <w:r>
        <w:t xml:space="preserve">HLAVY V  - Zřizování věcných břemen na nemovitostech v majetku města Ústí nad Labem svěřených do správy MO Střekov, </w:t>
      </w:r>
      <w:r w:rsidRPr="005C0590">
        <w:t>Pravidel pro nakládání s majetkem města Ústí nad Labem, svěřeným do správy MO Střekov</w:t>
      </w:r>
      <w:r>
        <w:t>, dle přílohy č. 1.</w:t>
      </w:r>
    </w:p>
    <w:p w:rsidR="002D3656" w:rsidRPr="00BE6831" w:rsidRDefault="002D3656" w:rsidP="002D3656">
      <w:pPr>
        <w:autoSpaceDE w:val="0"/>
        <w:autoSpaceDN w:val="0"/>
        <w:adjustRightInd w:val="0"/>
        <w:jc w:val="both"/>
      </w:pPr>
    </w:p>
    <w:p w:rsidR="003B4826" w:rsidRDefault="003B4826" w:rsidP="003B4826">
      <w:pPr>
        <w:autoSpaceDE w:val="0"/>
        <w:autoSpaceDN w:val="0"/>
        <w:adjustRightInd w:val="0"/>
        <w:ind w:left="4954" w:firstLine="709"/>
        <w:jc w:val="both"/>
        <w:rPr>
          <w:b/>
        </w:rPr>
      </w:pPr>
    </w:p>
    <w:p w:rsidR="00433162" w:rsidRDefault="00433162" w:rsidP="003B4826">
      <w:pPr>
        <w:autoSpaceDE w:val="0"/>
        <w:autoSpaceDN w:val="0"/>
        <w:adjustRightInd w:val="0"/>
        <w:ind w:left="4954" w:firstLine="709"/>
        <w:jc w:val="both"/>
        <w:rPr>
          <w:b/>
        </w:rPr>
      </w:pPr>
    </w:p>
    <w:p w:rsidR="00433162" w:rsidRDefault="00433162" w:rsidP="003B4826">
      <w:pPr>
        <w:autoSpaceDE w:val="0"/>
        <w:autoSpaceDN w:val="0"/>
        <w:adjustRightInd w:val="0"/>
        <w:ind w:left="4954" w:firstLine="709"/>
        <w:jc w:val="both"/>
        <w:rPr>
          <w:b/>
        </w:rPr>
      </w:pPr>
    </w:p>
    <w:p w:rsidR="00433162" w:rsidRDefault="00433162" w:rsidP="003B4826">
      <w:pPr>
        <w:autoSpaceDE w:val="0"/>
        <w:autoSpaceDN w:val="0"/>
        <w:adjustRightInd w:val="0"/>
        <w:ind w:left="4954" w:firstLine="709"/>
        <w:jc w:val="both"/>
        <w:rPr>
          <w:b/>
        </w:rPr>
      </w:pPr>
    </w:p>
    <w:p w:rsidR="00433162" w:rsidRDefault="00433162" w:rsidP="003B4826">
      <w:pPr>
        <w:autoSpaceDE w:val="0"/>
        <w:autoSpaceDN w:val="0"/>
        <w:adjustRightInd w:val="0"/>
        <w:ind w:left="4954" w:firstLine="709"/>
        <w:jc w:val="both"/>
        <w:rPr>
          <w:b/>
        </w:rPr>
      </w:pPr>
    </w:p>
    <w:p w:rsidR="00433162" w:rsidRDefault="00433162" w:rsidP="003B4826">
      <w:pPr>
        <w:autoSpaceDE w:val="0"/>
        <w:autoSpaceDN w:val="0"/>
        <w:adjustRightInd w:val="0"/>
        <w:ind w:left="4954" w:firstLine="709"/>
        <w:jc w:val="both"/>
        <w:rPr>
          <w:b/>
        </w:rPr>
      </w:pPr>
    </w:p>
    <w:p w:rsidR="00433162" w:rsidRDefault="00433162" w:rsidP="003B4826">
      <w:pPr>
        <w:autoSpaceDE w:val="0"/>
        <w:autoSpaceDN w:val="0"/>
        <w:adjustRightInd w:val="0"/>
        <w:ind w:left="4954" w:firstLine="709"/>
        <w:jc w:val="both"/>
        <w:rPr>
          <w:b/>
        </w:rPr>
      </w:pPr>
    </w:p>
    <w:p w:rsidR="00433162" w:rsidRPr="00BE6831" w:rsidRDefault="00433162" w:rsidP="001C389B">
      <w:pPr>
        <w:autoSpaceDE w:val="0"/>
        <w:autoSpaceDN w:val="0"/>
        <w:adjustRightInd w:val="0"/>
        <w:jc w:val="both"/>
        <w:rPr>
          <w:b/>
        </w:rPr>
      </w:pPr>
    </w:p>
    <w:p w:rsidR="00A86722" w:rsidRPr="007357B9" w:rsidRDefault="00A86722" w:rsidP="00A86722">
      <w:pPr>
        <w:jc w:val="both"/>
      </w:pPr>
      <w:r w:rsidRPr="007357B9">
        <w:lastRenderedPageBreak/>
        <w:t>K bodu programu 2.</w:t>
      </w:r>
      <w:r>
        <w:t>6</w:t>
      </w:r>
      <w:r w:rsidRPr="007357B9">
        <w:t>.</w:t>
      </w:r>
    </w:p>
    <w:p w:rsidR="00A86722" w:rsidRPr="00E367C3" w:rsidRDefault="00A86722" w:rsidP="00A86722">
      <w:pPr>
        <w:pBdr>
          <w:bottom w:val="single" w:sz="4" w:space="1" w:color="auto"/>
        </w:pBdr>
        <w:spacing w:line="276" w:lineRule="auto"/>
        <w:jc w:val="both"/>
        <w:rPr>
          <w:b/>
          <w:szCs w:val="20"/>
          <w:lang w:eastAsia="en-US"/>
        </w:rPr>
      </w:pPr>
      <w:r>
        <w:rPr>
          <w:b/>
          <w:szCs w:val="20"/>
          <w:lang w:eastAsia="en-US"/>
        </w:rPr>
        <w:t>Volba člena KV ZMO Střekov</w:t>
      </w:r>
    </w:p>
    <w:p w:rsidR="00DB0D6F" w:rsidRPr="00BE6831" w:rsidRDefault="00A86722" w:rsidP="00DB0D6F">
      <w:r>
        <w:t>27</w:t>
      </w:r>
      <w:r w:rsidR="002D3656" w:rsidRPr="00BE6831">
        <w:t>1</w:t>
      </w:r>
      <w:r w:rsidR="00DB0D6F" w:rsidRPr="00BE6831">
        <w:t xml:space="preserve">/ Zastupitelstvo MO Střekov projednalo předložený návrh </w:t>
      </w:r>
    </w:p>
    <w:p w:rsidR="00DB0D6F" w:rsidRPr="00BE6831" w:rsidRDefault="00DB0D6F" w:rsidP="00DB0D6F">
      <w:pPr>
        <w:rPr>
          <w:b/>
          <w:snapToGrid w:val="0"/>
        </w:rPr>
      </w:pPr>
    </w:p>
    <w:p w:rsidR="00433162" w:rsidRDefault="002D0F17" w:rsidP="00A86722">
      <w:pPr>
        <w:rPr>
          <w:b/>
          <w:bCs/>
          <w:snapToGrid w:val="0"/>
        </w:rPr>
      </w:pPr>
      <w:r w:rsidRPr="00D351E8">
        <w:rPr>
          <w:b/>
          <w:bCs/>
          <w:snapToGrid w:val="0"/>
        </w:rPr>
        <w:t xml:space="preserve">A/ </w:t>
      </w:r>
      <w:r w:rsidR="00A86722">
        <w:rPr>
          <w:b/>
          <w:bCs/>
          <w:snapToGrid w:val="0"/>
        </w:rPr>
        <w:t>Jmenuje</w:t>
      </w:r>
      <w:r w:rsidR="00560BCB">
        <w:rPr>
          <w:b/>
          <w:bCs/>
          <w:snapToGrid w:val="0"/>
        </w:rPr>
        <w:t xml:space="preserve"> </w:t>
      </w:r>
    </w:p>
    <w:p w:rsidR="00A86722" w:rsidRPr="00433162" w:rsidRDefault="00560BCB" w:rsidP="00A86722">
      <w:pPr>
        <w:rPr>
          <w:bCs/>
          <w:snapToGrid w:val="0"/>
        </w:rPr>
      </w:pPr>
      <w:r w:rsidRPr="00433162">
        <w:rPr>
          <w:bCs/>
          <w:snapToGrid w:val="0"/>
        </w:rPr>
        <w:t>členem Kontrolního výboru ZMO Střekov</w:t>
      </w:r>
      <w:r w:rsidR="00433162" w:rsidRPr="00433162">
        <w:rPr>
          <w:bCs/>
          <w:snapToGrid w:val="0"/>
        </w:rPr>
        <w:t xml:space="preserve"> pan</w:t>
      </w:r>
      <w:r w:rsidR="00A773B8">
        <w:rPr>
          <w:bCs/>
          <w:snapToGrid w:val="0"/>
        </w:rPr>
        <w:t xml:space="preserve">a Milana Sotonu, nar. </w:t>
      </w:r>
      <w:r w:rsidR="00814336">
        <w:rPr>
          <w:bCs/>
          <w:snapToGrid w:val="0"/>
        </w:rPr>
        <w:t>xxx</w:t>
      </w:r>
      <w:bookmarkStart w:id="0" w:name="_GoBack"/>
      <w:bookmarkEnd w:id="0"/>
      <w:r w:rsidR="00433162" w:rsidRPr="00433162">
        <w:rPr>
          <w:bCs/>
          <w:snapToGrid w:val="0"/>
        </w:rPr>
        <w:t>.</w:t>
      </w:r>
    </w:p>
    <w:p w:rsidR="00570355" w:rsidRDefault="00570355" w:rsidP="00433162">
      <w:pPr>
        <w:rPr>
          <w:b/>
        </w:rPr>
      </w:pPr>
    </w:p>
    <w:p w:rsidR="00570355" w:rsidRDefault="00570355" w:rsidP="00BE6831">
      <w:pPr>
        <w:jc w:val="center"/>
        <w:rPr>
          <w:b/>
        </w:rPr>
      </w:pPr>
    </w:p>
    <w:p w:rsidR="00570355" w:rsidRDefault="00570355" w:rsidP="00BE6831">
      <w:pPr>
        <w:jc w:val="center"/>
        <w:rPr>
          <w:b/>
        </w:rPr>
      </w:pPr>
    </w:p>
    <w:p w:rsidR="00967145" w:rsidRDefault="00967145" w:rsidP="00BE6831">
      <w:pPr>
        <w:jc w:val="center"/>
        <w:rPr>
          <w:b/>
        </w:rPr>
      </w:pPr>
    </w:p>
    <w:p w:rsidR="00967145" w:rsidRDefault="00967145" w:rsidP="00BE6831">
      <w:pPr>
        <w:jc w:val="center"/>
        <w:rPr>
          <w:b/>
        </w:rPr>
      </w:pPr>
    </w:p>
    <w:p w:rsidR="00967145" w:rsidRDefault="00967145" w:rsidP="00BE6831">
      <w:pPr>
        <w:jc w:val="center"/>
        <w:rPr>
          <w:b/>
        </w:rPr>
      </w:pPr>
    </w:p>
    <w:p w:rsidR="00967145" w:rsidRDefault="00967145" w:rsidP="00BE6831">
      <w:pPr>
        <w:jc w:val="center"/>
        <w:rPr>
          <w:b/>
        </w:rPr>
      </w:pPr>
    </w:p>
    <w:p w:rsidR="00967145" w:rsidRDefault="00967145" w:rsidP="00BE6831">
      <w:pPr>
        <w:jc w:val="center"/>
        <w:rPr>
          <w:b/>
        </w:rPr>
      </w:pPr>
    </w:p>
    <w:p w:rsidR="003B4826" w:rsidRPr="00BE6831" w:rsidRDefault="00570355" w:rsidP="00570355">
      <w:pPr>
        <w:ind w:left="4956" w:firstLine="708"/>
        <w:rPr>
          <w:b/>
        </w:rPr>
      </w:pPr>
      <w:r>
        <w:rPr>
          <w:b/>
        </w:rPr>
        <w:t xml:space="preserve">      </w:t>
      </w:r>
      <w:r w:rsidR="003B4826" w:rsidRPr="00BE6831">
        <w:rPr>
          <w:b/>
        </w:rPr>
        <w:t>Ing. Eva Outlá</w:t>
      </w:r>
    </w:p>
    <w:p w:rsidR="006E0D26" w:rsidRPr="00BE6831" w:rsidRDefault="00570355" w:rsidP="00570355">
      <w:pPr>
        <w:ind w:left="4956" w:firstLine="708"/>
      </w:pPr>
      <w:r>
        <w:t>Starostka MO Střekov</w:t>
      </w:r>
    </w:p>
    <w:p w:rsidR="003B4826" w:rsidRPr="00BE6831" w:rsidRDefault="00570355" w:rsidP="00433162">
      <w:pPr>
        <w:ind w:left="4956" w:firstLine="708"/>
      </w:pPr>
      <w:r>
        <w:t xml:space="preserve">             </w:t>
      </w:r>
      <w:r w:rsidR="00957A9A" w:rsidRPr="00BE6831">
        <w:t>Dne:</w:t>
      </w:r>
    </w:p>
    <w:p w:rsidR="00967145" w:rsidRDefault="00967145" w:rsidP="004D659D"/>
    <w:p w:rsidR="00967145" w:rsidRDefault="00967145" w:rsidP="004D659D"/>
    <w:p w:rsidR="00967145" w:rsidRDefault="00967145" w:rsidP="004D659D"/>
    <w:p w:rsidR="00967145" w:rsidRDefault="00967145" w:rsidP="004D659D"/>
    <w:p w:rsidR="00957A9A" w:rsidRPr="00BE6831" w:rsidRDefault="00957A9A" w:rsidP="004D659D">
      <w:r w:rsidRPr="00BE6831">
        <w:t xml:space="preserve">Zpracovala: </w:t>
      </w:r>
      <w:r w:rsidR="00EC599D" w:rsidRPr="00BE6831">
        <w:t>Michaela Paseková Tůmová</w:t>
      </w:r>
      <w:r w:rsidR="00A322DD" w:rsidRPr="00BE6831">
        <w:t xml:space="preserve"> </w:t>
      </w:r>
    </w:p>
    <w:sectPr w:rsidR="00957A9A" w:rsidRPr="00BE6831" w:rsidSect="005B78EE">
      <w:headerReference w:type="default" r:id="rId9"/>
      <w:foot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086F" w:rsidRDefault="0039086F" w:rsidP="005B78EE">
      <w:r>
        <w:separator/>
      </w:r>
    </w:p>
  </w:endnote>
  <w:endnote w:type="continuationSeparator" w:id="0">
    <w:p w:rsidR="0039086F" w:rsidRDefault="0039086F" w:rsidP="005B78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0C91" w:rsidRDefault="007F0C91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814336">
      <w:rPr>
        <w:noProof/>
      </w:rPr>
      <w:t>3</w:t>
    </w:r>
    <w:r>
      <w:rPr>
        <w:noProof/>
      </w:rPr>
      <w:fldChar w:fldCharType="end"/>
    </w:r>
  </w:p>
  <w:p w:rsidR="007F0C91" w:rsidRDefault="007F0C9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086F" w:rsidRDefault="0039086F" w:rsidP="005B78EE">
      <w:r>
        <w:separator/>
      </w:r>
    </w:p>
  </w:footnote>
  <w:footnote w:type="continuationSeparator" w:id="0">
    <w:p w:rsidR="0039086F" w:rsidRDefault="0039086F" w:rsidP="005B78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0C91" w:rsidRPr="005B78EE" w:rsidRDefault="007F0C91" w:rsidP="00D442BF">
    <w:pPr>
      <w:pStyle w:val="Zhlav"/>
      <w:jc w:val="right"/>
      <w:rPr>
        <w:b/>
        <w:sz w:val="22"/>
      </w:rPr>
    </w:pPr>
    <w:r w:rsidRPr="005B78EE">
      <w:rPr>
        <w:b/>
        <w:sz w:val="22"/>
      </w:rPr>
      <w:t>Usnesení</w:t>
    </w:r>
    <w:r>
      <w:rPr>
        <w:b/>
        <w:sz w:val="22"/>
      </w:rPr>
      <w:t xml:space="preserve"> </w:t>
    </w:r>
    <w:r w:rsidR="00EA42F6">
      <w:rPr>
        <w:b/>
        <w:sz w:val="22"/>
      </w:rPr>
      <w:t>20</w:t>
    </w:r>
    <w:r>
      <w:rPr>
        <w:b/>
        <w:sz w:val="22"/>
      </w:rPr>
      <w:t>. Z</w:t>
    </w:r>
    <w:r w:rsidRPr="005B78EE">
      <w:rPr>
        <w:b/>
        <w:sz w:val="22"/>
      </w:rPr>
      <w:t>MO Střekov</w:t>
    </w:r>
  </w:p>
  <w:p w:rsidR="007F0C91" w:rsidRPr="005B78EE" w:rsidRDefault="007F0C91">
    <w:pPr>
      <w:pStyle w:val="Zhlav"/>
      <w:rPr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B2651"/>
    <w:multiLevelType w:val="hybridMultilevel"/>
    <w:tmpl w:val="93CA25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6A7C86"/>
    <w:multiLevelType w:val="hybridMultilevel"/>
    <w:tmpl w:val="F66C230E"/>
    <w:lvl w:ilvl="0" w:tplc="04050017">
      <w:start w:val="1"/>
      <w:numFmt w:val="lowerLetter"/>
      <w:lvlText w:val="%1)"/>
      <w:lvlJc w:val="left"/>
      <w:pPr>
        <w:ind w:left="780" w:hanging="360"/>
      </w:pPr>
    </w:lvl>
    <w:lvl w:ilvl="1" w:tplc="04050019" w:tentative="1">
      <w:start w:val="1"/>
      <w:numFmt w:val="lowerLetter"/>
      <w:lvlText w:val="%2."/>
      <w:lvlJc w:val="left"/>
      <w:pPr>
        <w:ind w:left="1500" w:hanging="360"/>
      </w:pPr>
    </w:lvl>
    <w:lvl w:ilvl="2" w:tplc="0405001B" w:tentative="1">
      <w:start w:val="1"/>
      <w:numFmt w:val="lowerRoman"/>
      <w:lvlText w:val="%3."/>
      <w:lvlJc w:val="right"/>
      <w:pPr>
        <w:ind w:left="2220" w:hanging="180"/>
      </w:pPr>
    </w:lvl>
    <w:lvl w:ilvl="3" w:tplc="0405000F" w:tentative="1">
      <w:start w:val="1"/>
      <w:numFmt w:val="decimal"/>
      <w:lvlText w:val="%4."/>
      <w:lvlJc w:val="left"/>
      <w:pPr>
        <w:ind w:left="2940" w:hanging="360"/>
      </w:pPr>
    </w:lvl>
    <w:lvl w:ilvl="4" w:tplc="04050019" w:tentative="1">
      <w:start w:val="1"/>
      <w:numFmt w:val="lowerLetter"/>
      <w:lvlText w:val="%5."/>
      <w:lvlJc w:val="left"/>
      <w:pPr>
        <w:ind w:left="3660" w:hanging="360"/>
      </w:pPr>
    </w:lvl>
    <w:lvl w:ilvl="5" w:tplc="0405001B" w:tentative="1">
      <w:start w:val="1"/>
      <w:numFmt w:val="lowerRoman"/>
      <w:lvlText w:val="%6."/>
      <w:lvlJc w:val="right"/>
      <w:pPr>
        <w:ind w:left="4380" w:hanging="180"/>
      </w:pPr>
    </w:lvl>
    <w:lvl w:ilvl="6" w:tplc="0405000F" w:tentative="1">
      <w:start w:val="1"/>
      <w:numFmt w:val="decimal"/>
      <w:lvlText w:val="%7."/>
      <w:lvlJc w:val="left"/>
      <w:pPr>
        <w:ind w:left="5100" w:hanging="360"/>
      </w:pPr>
    </w:lvl>
    <w:lvl w:ilvl="7" w:tplc="04050019" w:tentative="1">
      <w:start w:val="1"/>
      <w:numFmt w:val="lowerLetter"/>
      <w:lvlText w:val="%8."/>
      <w:lvlJc w:val="left"/>
      <w:pPr>
        <w:ind w:left="5820" w:hanging="360"/>
      </w:pPr>
    </w:lvl>
    <w:lvl w:ilvl="8" w:tplc="040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>
    <w:nsid w:val="0D576816"/>
    <w:multiLevelType w:val="hybridMultilevel"/>
    <w:tmpl w:val="1C126320"/>
    <w:lvl w:ilvl="0" w:tplc="9A5EB1B0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496" w:hanging="360"/>
      </w:pPr>
    </w:lvl>
    <w:lvl w:ilvl="2" w:tplc="0405001B" w:tentative="1">
      <w:start w:val="1"/>
      <w:numFmt w:val="lowerRoman"/>
      <w:lvlText w:val="%3."/>
      <w:lvlJc w:val="right"/>
      <w:pPr>
        <w:ind w:left="3216" w:hanging="180"/>
      </w:pPr>
    </w:lvl>
    <w:lvl w:ilvl="3" w:tplc="0405000F" w:tentative="1">
      <w:start w:val="1"/>
      <w:numFmt w:val="decimal"/>
      <w:lvlText w:val="%4."/>
      <w:lvlJc w:val="left"/>
      <w:pPr>
        <w:ind w:left="3936" w:hanging="360"/>
      </w:pPr>
    </w:lvl>
    <w:lvl w:ilvl="4" w:tplc="04050019" w:tentative="1">
      <w:start w:val="1"/>
      <w:numFmt w:val="lowerLetter"/>
      <w:lvlText w:val="%5."/>
      <w:lvlJc w:val="left"/>
      <w:pPr>
        <w:ind w:left="4656" w:hanging="360"/>
      </w:pPr>
    </w:lvl>
    <w:lvl w:ilvl="5" w:tplc="0405001B" w:tentative="1">
      <w:start w:val="1"/>
      <w:numFmt w:val="lowerRoman"/>
      <w:lvlText w:val="%6."/>
      <w:lvlJc w:val="right"/>
      <w:pPr>
        <w:ind w:left="5376" w:hanging="180"/>
      </w:pPr>
    </w:lvl>
    <w:lvl w:ilvl="6" w:tplc="0405000F" w:tentative="1">
      <w:start w:val="1"/>
      <w:numFmt w:val="decimal"/>
      <w:lvlText w:val="%7."/>
      <w:lvlJc w:val="left"/>
      <w:pPr>
        <w:ind w:left="6096" w:hanging="360"/>
      </w:pPr>
    </w:lvl>
    <w:lvl w:ilvl="7" w:tplc="04050019" w:tentative="1">
      <w:start w:val="1"/>
      <w:numFmt w:val="lowerLetter"/>
      <w:lvlText w:val="%8."/>
      <w:lvlJc w:val="left"/>
      <w:pPr>
        <w:ind w:left="6816" w:hanging="360"/>
      </w:pPr>
    </w:lvl>
    <w:lvl w:ilvl="8" w:tplc="040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3">
    <w:nsid w:val="0F914F60"/>
    <w:multiLevelType w:val="hybridMultilevel"/>
    <w:tmpl w:val="3A4A7D1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3519F8"/>
    <w:multiLevelType w:val="multilevel"/>
    <w:tmpl w:val="C7E42A24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9"/>
      <w:numFmt w:val="decimal"/>
      <w:lvlText w:val="%1.%2."/>
      <w:lvlJc w:val="left"/>
      <w:pPr>
        <w:ind w:left="20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8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4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3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3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280" w:hanging="1800"/>
      </w:pPr>
      <w:rPr>
        <w:rFonts w:hint="default"/>
      </w:rPr>
    </w:lvl>
  </w:abstractNum>
  <w:abstractNum w:abstractNumId="5">
    <w:nsid w:val="1A8C1D48"/>
    <w:multiLevelType w:val="hybridMultilevel"/>
    <w:tmpl w:val="32C04D3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FF267E"/>
    <w:multiLevelType w:val="multilevel"/>
    <w:tmpl w:val="BDBC688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12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7">
    <w:nsid w:val="1F384EFE"/>
    <w:multiLevelType w:val="hybridMultilevel"/>
    <w:tmpl w:val="6CDA6B1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19D4A33"/>
    <w:multiLevelType w:val="hybridMultilevel"/>
    <w:tmpl w:val="5518F124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B1AEE7D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70C38AB"/>
    <w:multiLevelType w:val="multilevel"/>
    <w:tmpl w:val="E5B60FCE"/>
    <w:styleLink w:val="Styl1"/>
    <w:lvl w:ilvl="0">
      <w:start w:val="1"/>
      <w:numFmt w:val="upperLetter"/>
      <w:lvlText w:val="%1)"/>
      <w:lvlJc w:val="left"/>
      <w:pPr>
        <w:tabs>
          <w:tab w:val="num" w:pos="644"/>
        </w:tabs>
        <w:ind w:left="644" w:hanging="360"/>
      </w:pPr>
      <w:rPr>
        <w:rFonts w:ascii="Times New Roman" w:hAnsi="Times New Roman"/>
        <w:b/>
        <w:spacing w:val="30"/>
        <w:sz w:val="24"/>
      </w:rPr>
    </w:lvl>
    <w:lvl w:ilvl="1">
      <w:start w:val="1"/>
      <w:numFmt w:val="decimal"/>
      <w:lvlText w:val="%2."/>
      <w:lvlJc w:val="left"/>
      <w:pPr>
        <w:tabs>
          <w:tab w:val="num" w:pos="964"/>
        </w:tabs>
        <w:ind w:left="964" w:hanging="32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364"/>
        </w:tabs>
        <w:ind w:left="1364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tabs>
          <w:tab w:val="num" w:pos="1724"/>
        </w:tabs>
        <w:ind w:left="1724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(%5)"/>
      <w:lvlJc w:val="left"/>
      <w:pPr>
        <w:tabs>
          <w:tab w:val="num" w:pos="2084"/>
        </w:tabs>
        <w:ind w:left="2084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444"/>
        </w:tabs>
        <w:ind w:left="2444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04"/>
        </w:tabs>
        <w:ind w:left="280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164"/>
        </w:tabs>
        <w:ind w:left="3164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524"/>
        </w:tabs>
        <w:ind w:left="3524" w:hanging="360"/>
      </w:pPr>
      <w:rPr>
        <w:rFonts w:hint="default"/>
      </w:rPr>
    </w:lvl>
  </w:abstractNum>
  <w:abstractNum w:abstractNumId="10">
    <w:nsid w:val="2B9368DA"/>
    <w:multiLevelType w:val="hybridMultilevel"/>
    <w:tmpl w:val="0410181A"/>
    <w:lvl w:ilvl="0" w:tplc="F690ABEC">
      <w:start w:val="2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15132FA"/>
    <w:multiLevelType w:val="multilevel"/>
    <w:tmpl w:val="CA14F17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>
    <w:nsid w:val="363E396D"/>
    <w:multiLevelType w:val="hybridMultilevel"/>
    <w:tmpl w:val="FEB8A3C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A3384D"/>
    <w:multiLevelType w:val="hybridMultilevel"/>
    <w:tmpl w:val="5068F9DA"/>
    <w:lvl w:ilvl="0" w:tplc="04050017">
      <w:start w:val="1"/>
      <w:numFmt w:val="lowerLetter"/>
      <w:lvlText w:val="%1)"/>
      <w:lvlJc w:val="left"/>
      <w:pPr>
        <w:ind w:left="780" w:hanging="360"/>
      </w:pPr>
    </w:lvl>
    <w:lvl w:ilvl="1" w:tplc="04050019" w:tentative="1">
      <w:start w:val="1"/>
      <w:numFmt w:val="lowerLetter"/>
      <w:lvlText w:val="%2."/>
      <w:lvlJc w:val="left"/>
      <w:pPr>
        <w:ind w:left="1500" w:hanging="360"/>
      </w:pPr>
    </w:lvl>
    <w:lvl w:ilvl="2" w:tplc="0405001B" w:tentative="1">
      <w:start w:val="1"/>
      <w:numFmt w:val="lowerRoman"/>
      <w:lvlText w:val="%3."/>
      <w:lvlJc w:val="right"/>
      <w:pPr>
        <w:ind w:left="2220" w:hanging="180"/>
      </w:pPr>
    </w:lvl>
    <w:lvl w:ilvl="3" w:tplc="0405000F" w:tentative="1">
      <w:start w:val="1"/>
      <w:numFmt w:val="decimal"/>
      <w:lvlText w:val="%4."/>
      <w:lvlJc w:val="left"/>
      <w:pPr>
        <w:ind w:left="2940" w:hanging="360"/>
      </w:pPr>
    </w:lvl>
    <w:lvl w:ilvl="4" w:tplc="04050019" w:tentative="1">
      <w:start w:val="1"/>
      <w:numFmt w:val="lowerLetter"/>
      <w:lvlText w:val="%5."/>
      <w:lvlJc w:val="left"/>
      <w:pPr>
        <w:ind w:left="3660" w:hanging="360"/>
      </w:pPr>
    </w:lvl>
    <w:lvl w:ilvl="5" w:tplc="0405001B" w:tentative="1">
      <w:start w:val="1"/>
      <w:numFmt w:val="lowerRoman"/>
      <w:lvlText w:val="%6."/>
      <w:lvlJc w:val="right"/>
      <w:pPr>
        <w:ind w:left="4380" w:hanging="180"/>
      </w:pPr>
    </w:lvl>
    <w:lvl w:ilvl="6" w:tplc="0405000F" w:tentative="1">
      <w:start w:val="1"/>
      <w:numFmt w:val="decimal"/>
      <w:lvlText w:val="%7."/>
      <w:lvlJc w:val="left"/>
      <w:pPr>
        <w:ind w:left="5100" w:hanging="360"/>
      </w:pPr>
    </w:lvl>
    <w:lvl w:ilvl="7" w:tplc="04050019" w:tentative="1">
      <w:start w:val="1"/>
      <w:numFmt w:val="lowerLetter"/>
      <w:lvlText w:val="%8."/>
      <w:lvlJc w:val="left"/>
      <w:pPr>
        <w:ind w:left="5820" w:hanging="360"/>
      </w:pPr>
    </w:lvl>
    <w:lvl w:ilvl="8" w:tplc="040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4">
    <w:nsid w:val="44175EEC"/>
    <w:multiLevelType w:val="hybridMultilevel"/>
    <w:tmpl w:val="27CE7A4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42170CB"/>
    <w:multiLevelType w:val="multilevel"/>
    <w:tmpl w:val="F604B3E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>
    <w:nsid w:val="46836606"/>
    <w:multiLevelType w:val="hybridMultilevel"/>
    <w:tmpl w:val="09A8EE28"/>
    <w:lvl w:ilvl="0" w:tplc="2188CB84">
      <w:start w:val="1"/>
      <w:numFmt w:val="lowerLetter"/>
      <w:lvlText w:val="%1)"/>
      <w:lvlJc w:val="left"/>
      <w:pPr>
        <w:ind w:left="720" w:hanging="360"/>
      </w:pPr>
      <w:rPr>
        <w:rFonts w:hint="default"/>
        <w:strike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02644E"/>
    <w:multiLevelType w:val="hybridMultilevel"/>
    <w:tmpl w:val="A76C7F8A"/>
    <w:lvl w:ilvl="0" w:tplc="0A82691A">
      <w:start w:val="1"/>
      <w:numFmt w:val="lowerLetter"/>
      <w:lvlText w:val="%1)"/>
      <w:lvlJc w:val="left"/>
      <w:pPr>
        <w:ind w:left="13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100" w:hanging="360"/>
      </w:pPr>
    </w:lvl>
    <w:lvl w:ilvl="2" w:tplc="0405001B" w:tentative="1">
      <w:start w:val="1"/>
      <w:numFmt w:val="lowerRoman"/>
      <w:lvlText w:val="%3."/>
      <w:lvlJc w:val="right"/>
      <w:pPr>
        <w:ind w:left="2820" w:hanging="180"/>
      </w:pPr>
    </w:lvl>
    <w:lvl w:ilvl="3" w:tplc="0405000F" w:tentative="1">
      <w:start w:val="1"/>
      <w:numFmt w:val="decimal"/>
      <w:lvlText w:val="%4."/>
      <w:lvlJc w:val="left"/>
      <w:pPr>
        <w:ind w:left="3540" w:hanging="360"/>
      </w:pPr>
    </w:lvl>
    <w:lvl w:ilvl="4" w:tplc="04050019" w:tentative="1">
      <w:start w:val="1"/>
      <w:numFmt w:val="lowerLetter"/>
      <w:lvlText w:val="%5."/>
      <w:lvlJc w:val="left"/>
      <w:pPr>
        <w:ind w:left="4260" w:hanging="360"/>
      </w:pPr>
    </w:lvl>
    <w:lvl w:ilvl="5" w:tplc="0405001B" w:tentative="1">
      <w:start w:val="1"/>
      <w:numFmt w:val="lowerRoman"/>
      <w:lvlText w:val="%6."/>
      <w:lvlJc w:val="right"/>
      <w:pPr>
        <w:ind w:left="4980" w:hanging="180"/>
      </w:pPr>
    </w:lvl>
    <w:lvl w:ilvl="6" w:tplc="0405000F" w:tentative="1">
      <w:start w:val="1"/>
      <w:numFmt w:val="decimal"/>
      <w:lvlText w:val="%7."/>
      <w:lvlJc w:val="left"/>
      <w:pPr>
        <w:ind w:left="5700" w:hanging="360"/>
      </w:pPr>
    </w:lvl>
    <w:lvl w:ilvl="7" w:tplc="04050019" w:tentative="1">
      <w:start w:val="1"/>
      <w:numFmt w:val="lowerLetter"/>
      <w:lvlText w:val="%8."/>
      <w:lvlJc w:val="left"/>
      <w:pPr>
        <w:ind w:left="6420" w:hanging="360"/>
      </w:pPr>
    </w:lvl>
    <w:lvl w:ilvl="8" w:tplc="040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8">
    <w:nsid w:val="4D2D73E6"/>
    <w:multiLevelType w:val="hybridMultilevel"/>
    <w:tmpl w:val="08C84DE6"/>
    <w:lvl w:ilvl="0" w:tplc="8F506B84">
      <w:start w:val="2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FA52032"/>
    <w:multiLevelType w:val="hybridMultilevel"/>
    <w:tmpl w:val="EB8AB5F2"/>
    <w:lvl w:ilvl="0" w:tplc="8458C7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4255A78"/>
    <w:multiLevelType w:val="hybridMultilevel"/>
    <w:tmpl w:val="F82EA27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5F15876"/>
    <w:multiLevelType w:val="hybridMultilevel"/>
    <w:tmpl w:val="7E1A44A0"/>
    <w:lvl w:ilvl="0" w:tplc="4BCE7882">
      <w:start w:val="1"/>
      <w:numFmt w:val="lowerLetter"/>
      <w:lvlText w:val="%1)"/>
      <w:lvlJc w:val="left"/>
      <w:pPr>
        <w:tabs>
          <w:tab w:val="num" w:pos="660"/>
        </w:tabs>
        <w:ind w:left="660" w:hanging="360"/>
      </w:pPr>
      <w:rPr>
        <w:rFonts w:hint="default"/>
        <w:b w:val="0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76F7C94"/>
    <w:multiLevelType w:val="hybridMultilevel"/>
    <w:tmpl w:val="0D4EE05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A23966"/>
    <w:multiLevelType w:val="hybridMultilevel"/>
    <w:tmpl w:val="C058768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AC1418"/>
    <w:multiLevelType w:val="hybridMultilevel"/>
    <w:tmpl w:val="5C268CD8"/>
    <w:lvl w:ilvl="0" w:tplc="CF6845E4">
      <w:start w:val="1"/>
      <w:numFmt w:val="decimal"/>
      <w:lvlText w:val="%1."/>
      <w:lvlJc w:val="left"/>
      <w:pPr>
        <w:ind w:left="502" w:hanging="360"/>
      </w:pPr>
      <w:rPr>
        <w:rFonts w:ascii="Times New Roman" w:eastAsia="Times New Roman" w:hAnsi="Times New Roman" w:cs="Times New Roman"/>
      </w:r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5">
    <w:nsid w:val="5DF83DC0"/>
    <w:multiLevelType w:val="multilevel"/>
    <w:tmpl w:val="53DC8D1A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  <w:i w:val="0"/>
      </w:rPr>
    </w:lvl>
    <w:lvl w:ilvl="1">
      <w:start w:val="16"/>
      <w:numFmt w:val="decimal"/>
      <w:lvlText w:val="%1.%2."/>
      <w:lvlJc w:val="left"/>
      <w:pPr>
        <w:ind w:left="2040" w:hanging="480"/>
      </w:pPr>
      <w:rPr>
        <w:rFonts w:hint="default"/>
        <w:i w:val="0"/>
      </w:rPr>
    </w:lvl>
    <w:lvl w:ilvl="2">
      <w:start w:val="1"/>
      <w:numFmt w:val="lowerLetter"/>
      <w:lvlText w:val="%1.%2.%3."/>
      <w:lvlJc w:val="left"/>
      <w:pPr>
        <w:ind w:left="3840" w:hanging="720"/>
      </w:pPr>
      <w:rPr>
        <w:rFonts w:hint="default"/>
        <w:i w:val="0"/>
      </w:rPr>
    </w:lvl>
    <w:lvl w:ilvl="3">
      <w:start w:val="1"/>
      <w:numFmt w:val="decimal"/>
      <w:lvlText w:val="%1.%2.%3.%4."/>
      <w:lvlJc w:val="left"/>
      <w:pPr>
        <w:ind w:left="5400" w:hanging="720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7320" w:hanging="1080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8880" w:hanging="1080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10800" w:hanging="144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12360" w:hanging="1440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14280" w:hanging="1800"/>
      </w:pPr>
      <w:rPr>
        <w:rFonts w:hint="default"/>
        <w:i w:val="0"/>
      </w:rPr>
    </w:lvl>
  </w:abstractNum>
  <w:abstractNum w:abstractNumId="26">
    <w:nsid w:val="6118208D"/>
    <w:multiLevelType w:val="hybridMultilevel"/>
    <w:tmpl w:val="588ED6DA"/>
    <w:lvl w:ilvl="0" w:tplc="3D00B3A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6A21739"/>
    <w:multiLevelType w:val="hybridMultilevel"/>
    <w:tmpl w:val="242C2C1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92450F4"/>
    <w:multiLevelType w:val="hybridMultilevel"/>
    <w:tmpl w:val="A8125C0C"/>
    <w:lvl w:ilvl="0" w:tplc="84923EE8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BD062B3"/>
    <w:multiLevelType w:val="multilevel"/>
    <w:tmpl w:val="5776BAF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30">
    <w:nsid w:val="703D1636"/>
    <w:multiLevelType w:val="hybridMultilevel"/>
    <w:tmpl w:val="889418AE"/>
    <w:lvl w:ilvl="0" w:tplc="1E5C2E9C">
      <w:start w:val="1"/>
      <w:numFmt w:val="decimal"/>
      <w:lvlText w:val="%1."/>
      <w:lvlJc w:val="left"/>
      <w:pPr>
        <w:ind w:left="21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820" w:hanging="360"/>
      </w:pPr>
    </w:lvl>
    <w:lvl w:ilvl="2" w:tplc="0405001B" w:tentative="1">
      <w:start w:val="1"/>
      <w:numFmt w:val="lowerRoman"/>
      <w:lvlText w:val="%3."/>
      <w:lvlJc w:val="right"/>
      <w:pPr>
        <w:ind w:left="3540" w:hanging="180"/>
      </w:pPr>
    </w:lvl>
    <w:lvl w:ilvl="3" w:tplc="0405000F" w:tentative="1">
      <w:start w:val="1"/>
      <w:numFmt w:val="decimal"/>
      <w:lvlText w:val="%4."/>
      <w:lvlJc w:val="left"/>
      <w:pPr>
        <w:ind w:left="4260" w:hanging="360"/>
      </w:pPr>
    </w:lvl>
    <w:lvl w:ilvl="4" w:tplc="04050019" w:tentative="1">
      <w:start w:val="1"/>
      <w:numFmt w:val="lowerLetter"/>
      <w:lvlText w:val="%5."/>
      <w:lvlJc w:val="left"/>
      <w:pPr>
        <w:ind w:left="4980" w:hanging="360"/>
      </w:pPr>
    </w:lvl>
    <w:lvl w:ilvl="5" w:tplc="0405001B" w:tentative="1">
      <w:start w:val="1"/>
      <w:numFmt w:val="lowerRoman"/>
      <w:lvlText w:val="%6."/>
      <w:lvlJc w:val="right"/>
      <w:pPr>
        <w:ind w:left="5700" w:hanging="180"/>
      </w:pPr>
    </w:lvl>
    <w:lvl w:ilvl="6" w:tplc="0405000F" w:tentative="1">
      <w:start w:val="1"/>
      <w:numFmt w:val="decimal"/>
      <w:lvlText w:val="%7."/>
      <w:lvlJc w:val="left"/>
      <w:pPr>
        <w:ind w:left="6420" w:hanging="360"/>
      </w:pPr>
    </w:lvl>
    <w:lvl w:ilvl="7" w:tplc="04050019" w:tentative="1">
      <w:start w:val="1"/>
      <w:numFmt w:val="lowerLetter"/>
      <w:lvlText w:val="%8."/>
      <w:lvlJc w:val="left"/>
      <w:pPr>
        <w:ind w:left="7140" w:hanging="360"/>
      </w:pPr>
    </w:lvl>
    <w:lvl w:ilvl="8" w:tplc="0405001B" w:tentative="1">
      <w:start w:val="1"/>
      <w:numFmt w:val="lowerRoman"/>
      <w:lvlText w:val="%9."/>
      <w:lvlJc w:val="right"/>
      <w:pPr>
        <w:ind w:left="7860" w:hanging="180"/>
      </w:pPr>
    </w:lvl>
  </w:abstractNum>
  <w:abstractNum w:abstractNumId="31">
    <w:nsid w:val="73637B22"/>
    <w:multiLevelType w:val="multilevel"/>
    <w:tmpl w:val="72F6C1B0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4"/>
      <w:numFmt w:val="decimal"/>
      <w:lvlText w:val="%1.%2."/>
      <w:lvlJc w:val="left"/>
      <w:pPr>
        <w:ind w:left="20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12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32">
    <w:nsid w:val="737C1D67"/>
    <w:multiLevelType w:val="multilevel"/>
    <w:tmpl w:val="6424326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12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33">
    <w:nsid w:val="73A84D38"/>
    <w:multiLevelType w:val="hybridMultilevel"/>
    <w:tmpl w:val="5068F9DA"/>
    <w:lvl w:ilvl="0" w:tplc="04050017">
      <w:start w:val="1"/>
      <w:numFmt w:val="lowerLetter"/>
      <w:lvlText w:val="%1)"/>
      <w:lvlJc w:val="left"/>
      <w:pPr>
        <w:ind w:left="780" w:hanging="360"/>
      </w:pPr>
    </w:lvl>
    <w:lvl w:ilvl="1" w:tplc="04050019" w:tentative="1">
      <w:start w:val="1"/>
      <w:numFmt w:val="lowerLetter"/>
      <w:lvlText w:val="%2."/>
      <w:lvlJc w:val="left"/>
      <w:pPr>
        <w:ind w:left="1500" w:hanging="360"/>
      </w:pPr>
    </w:lvl>
    <w:lvl w:ilvl="2" w:tplc="0405001B" w:tentative="1">
      <w:start w:val="1"/>
      <w:numFmt w:val="lowerRoman"/>
      <w:lvlText w:val="%3."/>
      <w:lvlJc w:val="right"/>
      <w:pPr>
        <w:ind w:left="2220" w:hanging="180"/>
      </w:pPr>
    </w:lvl>
    <w:lvl w:ilvl="3" w:tplc="0405000F" w:tentative="1">
      <w:start w:val="1"/>
      <w:numFmt w:val="decimal"/>
      <w:lvlText w:val="%4."/>
      <w:lvlJc w:val="left"/>
      <w:pPr>
        <w:ind w:left="2940" w:hanging="360"/>
      </w:pPr>
    </w:lvl>
    <w:lvl w:ilvl="4" w:tplc="04050019" w:tentative="1">
      <w:start w:val="1"/>
      <w:numFmt w:val="lowerLetter"/>
      <w:lvlText w:val="%5."/>
      <w:lvlJc w:val="left"/>
      <w:pPr>
        <w:ind w:left="3660" w:hanging="360"/>
      </w:pPr>
    </w:lvl>
    <w:lvl w:ilvl="5" w:tplc="0405001B" w:tentative="1">
      <w:start w:val="1"/>
      <w:numFmt w:val="lowerRoman"/>
      <w:lvlText w:val="%6."/>
      <w:lvlJc w:val="right"/>
      <w:pPr>
        <w:ind w:left="4380" w:hanging="180"/>
      </w:pPr>
    </w:lvl>
    <w:lvl w:ilvl="6" w:tplc="0405000F" w:tentative="1">
      <w:start w:val="1"/>
      <w:numFmt w:val="decimal"/>
      <w:lvlText w:val="%7."/>
      <w:lvlJc w:val="left"/>
      <w:pPr>
        <w:ind w:left="5100" w:hanging="360"/>
      </w:pPr>
    </w:lvl>
    <w:lvl w:ilvl="7" w:tplc="04050019" w:tentative="1">
      <w:start w:val="1"/>
      <w:numFmt w:val="lowerLetter"/>
      <w:lvlText w:val="%8."/>
      <w:lvlJc w:val="left"/>
      <w:pPr>
        <w:ind w:left="5820" w:hanging="360"/>
      </w:pPr>
    </w:lvl>
    <w:lvl w:ilvl="8" w:tplc="040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4">
    <w:nsid w:val="785349EF"/>
    <w:multiLevelType w:val="multilevel"/>
    <w:tmpl w:val="D55476A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5">
    <w:nsid w:val="79655A37"/>
    <w:multiLevelType w:val="hybridMultilevel"/>
    <w:tmpl w:val="78943C46"/>
    <w:lvl w:ilvl="0" w:tplc="67EC35A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9E50A10"/>
    <w:multiLevelType w:val="hybridMultilevel"/>
    <w:tmpl w:val="A41AFFC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A211CF9"/>
    <w:multiLevelType w:val="hybridMultilevel"/>
    <w:tmpl w:val="31DE88C6"/>
    <w:lvl w:ilvl="0" w:tplc="760AD9D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6A5B89"/>
    <w:multiLevelType w:val="multilevel"/>
    <w:tmpl w:val="E1680C64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21"/>
      <w:numFmt w:val="decimal"/>
      <w:lvlText w:val="%1.%2."/>
      <w:lvlJc w:val="left"/>
      <w:pPr>
        <w:ind w:left="252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8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57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120" w:hanging="1800"/>
      </w:pPr>
      <w:rPr>
        <w:rFonts w:hint="default"/>
      </w:rPr>
    </w:lvl>
  </w:abstractNum>
  <w:num w:numId="1">
    <w:abstractNumId w:val="5"/>
  </w:num>
  <w:num w:numId="2">
    <w:abstractNumId w:val="35"/>
  </w:num>
  <w:num w:numId="3">
    <w:abstractNumId w:val="9"/>
  </w:num>
  <w:num w:numId="4">
    <w:abstractNumId w:val="21"/>
  </w:num>
  <w:num w:numId="5">
    <w:abstractNumId w:val="28"/>
  </w:num>
  <w:num w:numId="6">
    <w:abstractNumId w:val="13"/>
  </w:num>
  <w:num w:numId="7">
    <w:abstractNumId w:val="7"/>
  </w:num>
  <w:num w:numId="8">
    <w:abstractNumId w:val="22"/>
  </w:num>
  <w:num w:numId="9">
    <w:abstractNumId w:val="12"/>
  </w:num>
  <w:num w:numId="10">
    <w:abstractNumId w:val="20"/>
  </w:num>
  <w:num w:numId="11">
    <w:abstractNumId w:val="24"/>
  </w:num>
  <w:num w:numId="12">
    <w:abstractNumId w:val="18"/>
  </w:num>
  <w:num w:numId="1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0"/>
  </w:num>
  <w:num w:numId="15">
    <w:abstractNumId w:val="23"/>
  </w:num>
  <w:num w:numId="16">
    <w:abstractNumId w:val="27"/>
  </w:num>
  <w:num w:numId="1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6"/>
  </w:num>
  <w:num w:numId="20">
    <w:abstractNumId w:val="29"/>
  </w:num>
  <w:num w:numId="21">
    <w:abstractNumId w:val="34"/>
  </w:num>
  <w:num w:numId="22">
    <w:abstractNumId w:val="32"/>
  </w:num>
  <w:num w:numId="23">
    <w:abstractNumId w:val="36"/>
  </w:num>
  <w:num w:numId="24">
    <w:abstractNumId w:val="33"/>
  </w:num>
  <w:num w:numId="25">
    <w:abstractNumId w:val="17"/>
  </w:num>
  <w:num w:numId="26">
    <w:abstractNumId w:val="1"/>
  </w:num>
  <w:num w:numId="27">
    <w:abstractNumId w:val="31"/>
  </w:num>
  <w:num w:numId="28">
    <w:abstractNumId w:val="25"/>
  </w:num>
  <w:num w:numId="29">
    <w:abstractNumId w:val="4"/>
  </w:num>
  <w:num w:numId="30">
    <w:abstractNumId w:val="38"/>
  </w:num>
  <w:num w:numId="3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6"/>
  </w:num>
  <w:num w:numId="33">
    <w:abstractNumId w:val="14"/>
  </w:num>
  <w:num w:numId="34">
    <w:abstractNumId w:val="19"/>
  </w:num>
  <w:num w:numId="35">
    <w:abstractNumId w:val="0"/>
  </w:num>
  <w:num w:numId="36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"/>
  </w:num>
  <w:num w:numId="38">
    <w:abstractNumId w:val="15"/>
  </w:num>
  <w:num w:numId="39">
    <w:abstractNumId w:val="11"/>
  </w:num>
  <w:num w:numId="40">
    <w:abstractNumId w:val="10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6A6F"/>
    <w:rsid w:val="00011EAC"/>
    <w:rsid w:val="00021EAB"/>
    <w:rsid w:val="000262B6"/>
    <w:rsid w:val="00027324"/>
    <w:rsid w:val="00033666"/>
    <w:rsid w:val="000405C5"/>
    <w:rsid w:val="000436AC"/>
    <w:rsid w:val="000505E9"/>
    <w:rsid w:val="000570C1"/>
    <w:rsid w:val="00060846"/>
    <w:rsid w:val="00061BA3"/>
    <w:rsid w:val="00070863"/>
    <w:rsid w:val="0007456B"/>
    <w:rsid w:val="000757E5"/>
    <w:rsid w:val="0008128A"/>
    <w:rsid w:val="00096C3E"/>
    <w:rsid w:val="000A6860"/>
    <w:rsid w:val="000B7055"/>
    <w:rsid w:val="000C0810"/>
    <w:rsid w:val="000C5498"/>
    <w:rsid w:val="000C5D47"/>
    <w:rsid w:val="000D74A8"/>
    <w:rsid w:val="000D7C05"/>
    <w:rsid w:val="000E0D4E"/>
    <w:rsid w:val="000E7112"/>
    <w:rsid w:val="000F2D2E"/>
    <w:rsid w:val="00100086"/>
    <w:rsid w:val="00101F90"/>
    <w:rsid w:val="00111DC5"/>
    <w:rsid w:val="00112321"/>
    <w:rsid w:val="00112D24"/>
    <w:rsid w:val="0011553B"/>
    <w:rsid w:val="0012186F"/>
    <w:rsid w:val="00123CD1"/>
    <w:rsid w:val="00124E74"/>
    <w:rsid w:val="0013020E"/>
    <w:rsid w:val="001321AD"/>
    <w:rsid w:val="00132B10"/>
    <w:rsid w:val="001357F4"/>
    <w:rsid w:val="00137C1A"/>
    <w:rsid w:val="00141531"/>
    <w:rsid w:val="00154EBA"/>
    <w:rsid w:val="001620EE"/>
    <w:rsid w:val="001669A4"/>
    <w:rsid w:val="00166DAF"/>
    <w:rsid w:val="00167314"/>
    <w:rsid w:val="0017091F"/>
    <w:rsid w:val="001721EC"/>
    <w:rsid w:val="00177BB3"/>
    <w:rsid w:val="00185CE0"/>
    <w:rsid w:val="00194704"/>
    <w:rsid w:val="001B61A7"/>
    <w:rsid w:val="001C0885"/>
    <w:rsid w:val="001C2655"/>
    <w:rsid w:val="001C389B"/>
    <w:rsid w:val="001C5536"/>
    <w:rsid w:val="001C5670"/>
    <w:rsid w:val="001C5B0C"/>
    <w:rsid w:val="001C6227"/>
    <w:rsid w:val="001C6C55"/>
    <w:rsid w:val="001D37CF"/>
    <w:rsid w:val="001D3D3F"/>
    <w:rsid w:val="001D6561"/>
    <w:rsid w:val="001E0742"/>
    <w:rsid w:val="001E4216"/>
    <w:rsid w:val="001E6782"/>
    <w:rsid w:val="001E7FC3"/>
    <w:rsid w:val="001F26B3"/>
    <w:rsid w:val="001F384E"/>
    <w:rsid w:val="001F3927"/>
    <w:rsid w:val="001F7783"/>
    <w:rsid w:val="00201B54"/>
    <w:rsid w:val="002057F3"/>
    <w:rsid w:val="0021574C"/>
    <w:rsid w:val="00220BB1"/>
    <w:rsid w:val="00222B73"/>
    <w:rsid w:val="00226B7A"/>
    <w:rsid w:val="00241931"/>
    <w:rsid w:val="002442E0"/>
    <w:rsid w:val="002527E0"/>
    <w:rsid w:val="00253703"/>
    <w:rsid w:val="0026175D"/>
    <w:rsid w:val="00261EE8"/>
    <w:rsid w:val="00265266"/>
    <w:rsid w:val="00270278"/>
    <w:rsid w:val="0028407E"/>
    <w:rsid w:val="0029157C"/>
    <w:rsid w:val="002941DE"/>
    <w:rsid w:val="002A1E49"/>
    <w:rsid w:val="002A44D5"/>
    <w:rsid w:val="002B1E2B"/>
    <w:rsid w:val="002B5332"/>
    <w:rsid w:val="002B69CF"/>
    <w:rsid w:val="002B6A89"/>
    <w:rsid w:val="002C3632"/>
    <w:rsid w:val="002C43FD"/>
    <w:rsid w:val="002C5AEB"/>
    <w:rsid w:val="002D0F17"/>
    <w:rsid w:val="002D21C4"/>
    <w:rsid w:val="002D3656"/>
    <w:rsid w:val="002E7BBA"/>
    <w:rsid w:val="002F209B"/>
    <w:rsid w:val="002F3E87"/>
    <w:rsid w:val="002F47C0"/>
    <w:rsid w:val="002F6270"/>
    <w:rsid w:val="002F697B"/>
    <w:rsid w:val="00300416"/>
    <w:rsid w:val="00300F6F"/>
    <w:rsid w:val="003120DF"/>
    <w:rsid w:val="00316B92"/>
    <w:rsid w:val="00322A18"/>
    <w:rsid w:val="0033188A"/>
    <w:rsid w:val="00334DAF"/>
    <w:rsid w:val="00342797"/>
    <w:rsid w:val="0034522E"/>
    <w:rsid w:val="00350E65"/>
    <w:rsid w:val="0035307B"/>
    <w:rsid w:val="003536F3"/>
    <w:rsid w:val="00366BAE"/>
    <w:rsid w:val="0037084C"/>
    <w:rsid w:val="00373537"/>
    <w:rsid w:val="00373E63"/>
    <w:rsid w:val="003810E8"/>
    <w:rsid w:val="003851C1"/>
    <w:rsid w:val="00385734"/>
    <w:rsid w:val="0038674F"/>
    <w:rsid w:val="00390436"/>
    <w:rsid w:val="0039086F"/>
    <w:rsid w:val="00392007"/>
    <w:rsid w:val="00392C7F"/>
    <w:rsid w:val="003965DD"/>
    <w:rsid w:val="003966DB"/>
    <w:rsid w:val="003A1BF5"/>
    <w:rsid w:val="003B4826"/>
    <w:rsid w:val="003B693E"/>
    <w:rsid w:val="003C2452"/>
    <w:rsid w:val="003C4745"/>
    <w:rsid w:val="003D06A3"/>
    <w:rsid w:val="003D1E98"/>
    <w:rsid w:val="003E3C12"/>
    <w:rsid w:val="003F5EE7"/>
    <w:rsid w:val="003F63BE"/>
    <w:rsid w:val="00402E0F"/>
    <w:rsid w:val="00404A29"/>
    <w:rsid w:val="00406B7F"/>
    <w:rsid w:val="004214E7"/>
    <w:rsid w:val="00424555"/>
    <w:rsid w:val="00424CAC"/>
    <w:rsid w:val="0042588B"/>
    <w:rsid w:val="00426C5D"/>
    <w:rsid w:val="00427439"/>
    <w:rsid w:val="00430383"/>
    <w:rsid w:val="00431B2E"/>
    <w:rsid w:val="00433162"/>
    <w:rsid w:val="00433300"/>
    <w:rsid w:val="00433CD4"/>
    <w:rsid w:val="004367F9"/>
    <w:rsid w:val="0043730F"/>
    <w:rsid w:val="00437D1D"/>
    <w:rsid w:val="00442C74"/>
    <w:rsid w:val="00442E5B"/>
    <w:rsid w:val="004460BE"/>
    <w:rsid w:val="004474ED"/>
    <w:rsid w:val="0045042D"/>
    <w:rsid w:val="00452A0E"/>
    <w:rsid w:val="00453EA7"/>
    <w:rsid w:val="00456DC9"/>
    <w:rsid w:val="004652F9"/>
    <w:rsid w:val="0046756F"/>
    <w:rsid w:val="00471FD8"/>
    <w:rsid w:val="00474844"/>
    <w:rsid w:val="00475477"/>
    <w:rsid w:val="0047574A"/>
    <w:rsid w:val="004767B2"/>
    <w:rsid w:val="00485AA7"/>
    <w:rsid w:val="004938A2"/>
    <w:rsid w:val="004A29C1"/>
    <w:rsid w:val="004A672D"/>
    <w:rsid w:val="004B7938"/>
    <w:rsid w:val="004C2912"/>
    <w:rsid w:val="004C337B"/>
    <w:rsid w:val="004C5C5C"/>
    <w:rsid w:val="004D659D"/>
    <w:rsid w:val="004D6DD4"/>
    <w:rsid w:val="004E5091"/>
    <w:rsid w:val="004F1504"/>
    <w:rsid w:val="004F382A"/>
    <w:rsid w:val="004F74DD"/>
    <w:rsid w:val="00503660"/>
    <w:rsid w:val="005100B2"/>
    <w:rsid w:val="00527DF6"/>
    <w:rsid w:val="00531817"/>
    <w:rsid w:val="00532312"/>
    <w:rsid w:val="00541BD5"/>
    <w:rsid w:val="005453F1"/>
    <w:rsid w:val="0054581E"/>
    <w:rsid w:val="00545978"/>
    <w:rsid w:val="005475C5"/>
    <w:rsid w:val="005518E6"/>
    <w:rsid w:val="00555654"/>
    <w:rsid w:val="00560807"/>
    <w:rsid w:val="00560BCB"/>
    <w:rsid w:val="005635CE"/>
    <w:rsid w:val="005649B7"/>
    <w:rsid w:val="00564B15"/>
    <w:rsid w:val="00570355"/>
    <w:rsid w:val="00573E9C"/>
    <w:rsid w:val="00576556"/>
    <w:rsid w:val="00581EBD"/>
    <w:rsid w:val="005826CA"/>
    <w:rsid w:val="00585315"/>
    <w:rsid w:val="00590D68"/>
    <w:rsid w:val="0059137D"/>
    <w:rsid w:val="00592EAE"/>
    <w:rsid w:val="005A057B"/>
    <w:rsid w:val="005A1999"/>
    <w:rsid w:val="005A2AEA"/>
    <w:rsid w:val="005B2BC2"/>
    <w:rsid w:val="005B3528"/>
    <w:rsid w:val="005B78EE"/>
    <w:rsid w:val="005C22E4"/>
    <w:rsid w:val="005C2D12"/>
    <w:rsid w:val="005C4950"/>
    <w:rsid w:val="005D042F"/>
    <w:rsid w:val="005D236D"/>
    <w:rsid w:val="005D2733"/>
    <w:rsid w:val="005D37EA"/>
    <w:rsid w:val="005D42C7"/>
    <w:rsid w:val="005E298D"/>
    <w:rsid w:val="00602C7D"/>
    <w:rsid w:val="00604D11"/>
    <w:rsid w:val="006067EC"/>
    <w:rsid w:val="00607B2D"/>
    <w:rsid w:val="006122D0"/>
    <w:rsid w:val="00612CD9"/>
    <w:rsid w:val="006229D1"/>
    <w:rsid w:val="006348F2"/>
    <w:rsid w:val="00646941"/>
    <w:rsid w:val="0065341C"/>
    <w:rsid w:val="00656D85"/>
    <w:rsid w:val="00661229"/>
    <w:rsid w:val="006734F7"/>
    <w:rsid w:val="00680E39"/>
    <w:rsid w:val="006818F3"/>
    <w:rsid w:val="00682D53"/>
    <w:rsid w:val="006A1884"/>
    <w:rsid w:val="006A37C7"/>
    <w:rsid w:val="006A59E3"/>
    <w:rsid w:val="006B6169"/>
    <w:rsid w:val="006C03A7"/>
    <w:rsid w:val="006C135C"/>
    <w:rsid w:val="006C3F8C"/>
    <w:rsid w:val="006C455F"/>
    <w:rsid w:val="006C7CB5"/>
    <w:rsid w:val="006D44D4"/>
    <w:rsid w:val="006E0185"/>
    <w:rsid w:val="006E0D26"/>
    <w:rsid w:val="006E49C0"/>
    <w:rsid w:val="006E56B9"/>
    <w:rsid w:val="006E60A5"/>
    <w:rsid w:val="006F5821"/>
    <w:rsid w:val="00700B9C"/>
    <w:rsid w:val="00704603"/>
    <w:rsid w:val="00710B6E"/>
    <w:rsid w:val="00725003"/>
    <w:rsid w:val="00726DED"/>
    <w:rsid w:val="007310FB"/>
    <w:rsid w:val="00753BE6"/>
    <w:rsid w:val="00754998"/>
    <w:rsid w:val="00756B1C"/>
    <w:rsid w:val="007672F3"/>
    <w:rsid w:val="007714E0"/>
    <w:rsid w:val="00775393"/>
    <w:rsid w:val="00780281"/>
    <w:rsid w:val="007811A5"/>
    <w:rsid w:val="00781E85"/>
    <w:rsid w:val="0078353D"/>
    <w:rsid w:val="00786C4A"/>
    <w:rsid w:val="00786FB3"/>
    <w:rsid w:val="00787E57"/>
    <w:rsid w:val="007920E6"/>
    <w:rsid w:val="00794870"/>
    <w:rsid w:val="007A76EA"/>
    <w:rsid w:val="007B2E0F"/>
    <w:rsid w:val="007B3A0D"/>
    <w:rsid w:val="007B6901"/>
    <w:rsid w:val="007C4EC1"/>
    <w:rsid w:val="007C6A6F"/>
    <w:rsid w:val="007D0A9C"/>
    <w:rsid w:val="007D66AE"/>
    <w:rsid w:val="007E3EF4"/>
    <w:rsid w:val="007F0C91"/>
    <w:rsid w:val="007F19D7"/>
    <w:rsid w:val="007F32D3"/>
    <w:rsid w:val="007F513E"/>
    <w:rsid w:val="007F5C89"/>
    <w:rsid w:val="00807D13"/>
    <w:rsid w:val="00812F3E"/>
    <w:rsid w:val="00814336"/>
    <w:rsid w:val="00817E70"/>
    <w:rsid w:val="00820086"/>
    <w:rsid w:val="008264DC"/>
    <w:rsid w:val="00826A8B"/>
    <w:rsid w:val="0083006D"/>
    <w:rsid w:val="008401B3"/>
    <w:rsid w:val="008518C2"/>
    <w:rsid w:val="00857D54"/>
    <w:rsid w:val="0086162C"/>
    <w:rsid w:val="0086413F"/>
    <w:rsid w:val="00864181"/>
    <w:rsid w:val="0087397F"/>
    <w:rsid w:val="00873D1E"/>
    <w:rsid w:val="00874C44"/>
    <w:rsid w:val="008939FB"/>
    <w:rsid w:val="008B1597"/>
    <w:rsid w:val="008B2079"/>
    <w:rsid w:val="008B23FE"/>
    <w:rsid w:val="008B2701"/>
    <w:rsid w:val="008C3350"/>
    <w:rsid w:val="008D5A14"/>
    <w:rsid w:val="008D7F95"/>
    <w:rsid w:val="008E1BCD"/>
    <w:rsid w:val="008E43F0"/>
    <w:rsid w:val="008F7712"/>
    <w:rsid w:val="00900140"/>
    <w:rsid w:val="009059EC"/>
    <w:rsid w:val="00907864"/>
    <w:rsid w:val="00920186"/>
    <w:rsid w:val="0092658A"/>
    <w:rsid w:val="00932BB3"/>
    <w:rsid w:val="00935883"/>
    <w:rsid w:val="00940DBD"/>
    <w:rsid w:val="00947FA5"/>
    <w:rsid w:val="0095131C"/>
    <w:rsid w:val="009513F9"/>
    <w:rsid w:val="00952906"/>
    <w:rsid w:val="009536F0"/>
    <w:rsid w:val="00957A9A"/>
    <w:rsid w:val="00963C68"/>
    <w:rsid w:val="00967145"/>
    <w:rsid w:val="009675A1"/>
    <w:rsid w:val="00981079"/>
    <w:rsid w:val="0098392D"/>
    <w:rsid w:val="0099515B"/>
    <w:rsid w:val="009A0BED"/>
    <w:rsid w:val="009A4A23"/>
    <w:rsid w:val="009B58DA"/>
    <w:rsid w:val="009B7298"/>
    <w:rsid w:val="009C3696"/>
    <w:rsid w:val="009C3BAA"/>
    <w:rsid w:val="009C7213"/>
    <w:rsid w:val="009D0A31"/>
    <w:rsid w:val="009D2076"/>
    <w:rsid w:val="009D2EA7"/>
    <w:rsid w:val="009D75D5"/>
    <w:rsid w:val="009E4B02"/>
    <w:rsid w:val="009F0221"/>
    <w:rsid w:val="009F40A0"/>
    <w:rsid w:val="009F5873"/>
    <w:rsid w:val="009F7A48"/>
    <w:rsid w:val="00A17EB6"/>
    <w:rsid w:val="00A20037"/>
    <w:rsid w:val="00A20712"/>
    <w:rsid w:val="00A322DD"/>
    <w:rsid w:val="00A330F2"/>
    <w:rsid w:val="00A4000F"/>
    <w:rsid w:val="00A45A9D"/>
    <w:rsid w:val="00A47E37"/>
    <w:rsid w:val="00A53DB3"/>
    <w:rsid w:val="00A54C58"/>
    <w:rsid w:val="00A57C1C"/>
    <w:rsid w:val="00A6199E"/>
    <w:rsid w:val="00A6340F"/>
    <w:rsid w:val="00A669E2"/>
    <w:rsid w:val="00A773B8"/>
    <w:rsid w:val="00A86722"/>
    <w:rsid w:val="00A92B14"/>
    <w:rsid w:val="00AA15C5"/>
    <w:rsid w:val="00AA332D"/>
    <w:rsid w:val="00AA5061"/>
    <w:rsid w:val="00AA7FFB"/>
    <w:rsid w:val="00AB3134"/>
    <w:rsid w:val="00AB74D2"/>
    <w:rsid w:val="00AC1F34"/>
    <w:rsid w:val="00AD45B3"/>
    <w:rsid w:val="00AF16CF"/>
    <w:rsid w:val="00AF380D"/>
    <w:rsid w:val="00B00679"/>
    <w:rsid w:val="00B046A4"/>
    <w:rsid w:val="00B050E3"/>
    <w:rsid w:val="00B06495"/>
    <w:rsid w:val="00B11CAD"/>
    <w:rsid w:val="00B145B0"/>
    <w:rsid w:val="00B17A0E"/>
    <w:rsid w:val="00B21ADA"/>
    <w:rsid w:val="00B225A7"/>
    <w:rsid w:val="00B23714"/>
    <w:rsid w:val="00B27201"/>
    <w:rsid w:val="00B34621"/>
    <w:rsid w:val="00B35410"/>
    <w:rsid w:val="00B63244"/>
    <w:rsid w:val="00B6644F"/>
    <w:rsid w:val="00B70075"/>
    <w:rsid w:val="00B73C8B"/>
    <w:rsid w:val="00B7781D"/>
    <w:rsid w:val="00B80AB3"/>
    <w:rsid w:val="00B85126"/>
    <w:rsid w:val="00B914C0"/>
    <w:rsid w:val="00B91D02"/>
    <w:rsid w:val="00B92B5D"/>
    <w:rsid w:val="00BA1D7A"/>
    <w:rsid w:val="00BA212A"/>
    <w:rsid w:val="00BA2F38"/>
    <w:rsid w:val="00BA375B"/>
    <w:rsid w:val="00BA6A0E"/>
    <w:rsid w:val="00BB0D9F"/>
    <w:rsid w:val="00BB76C7"/>
    <w:rsid w:val="00BC0817"/>
    <w:rsid w:val="00BC1AD3"/>
    <w:rsid w:val="00BC4524"/>
    <w:rsid w:val="00BD1AC9"/>
    <w:rsid w:val="00BD4E03"/>
    <w:rsid w:val="00BE05F0"/>
    <w:rsid w:val="00BE23B6"/>
    <w:rsid w:val="00BE6831"/>
    <w:rsid w:val="00BF16F3"/>
    <w:rsid w:val="00BF6836"/>
    <w:rsid w:val="00C1044C"/>
    <w:rsid w:val="00C17C07"/>
    <w:rsid w:val="00C25ABD"/>
    <w:rsid w:val="00C314B7"/>
    <w:rsid w:val="00C317E3"/>
    <w:rsid w:val="00C329B1"/>
    <w:rsid w:val="00C33885"/>
    <w:rsid w:val="00C363C3"/>
    <w:rsid w:val="00C4090B"/>
    <w:rsid w:val="00C41CAC"/>
    <w:rsid w:val="00C50B36"/>
    <w:rsid w:val="00C57D91"/>
    <w:rsid w:val="00C62766"/>
    <w:rsid w:val="00C745F0"/>
    <w:rsid w:val="00C75CA5"/>
    <w:rsid w:val="00C760C1"/>
    <w:rsid w:val="00C7747A"/>
    <w:rsid w:val="00C82E93"/>
    <w:rsid w:val="00C853B2"/>
    <w:rsid w:val="00C879EE"/>
    <w:rsid w:val="00C96CC6"/>
    <w:rsid w:val="00CA1409"/>
    <w:rsid w:val="00CA2AA4"/>
    <w:rsid w:val="00CA5539"/>
    <w:rsid w:val="00CB731C"/>
    <w:rsid w:val="00CD0408"/>
    <w:rsid w:val="00CD23BB"/>
    <w:rsid w:val="00CD2A6C"/>
    <w:rsid w:val="00CD4C77"/>
    <w:rsid w:val="00CE2DFD"/>
    <w:rsid w:val="00CF0052"/>
    <w:rsid w:val="00CF340B"/>
    <w:rsid w:val="00CF77F5"/>
    <w:rsid w:val="00D0014B"/>
    <w:rsid w:val="00D0554E"/>
    <w:rsid w:val="00D16E4D"/>
    <w:rsid w:val="00D17561"/>
    <w:rsid w:val="00D2755B"/>
    <w:rsid w:val="00D27654"/>
    <w:rsid w:val="00D334E9"/>
    <w:rsid w:val="00D36F9E"/>
    <w:rsid w:val="00D40F09"/>
    <w:rsid w:val="00D442BF"/>
    <w:rsid w:val="00D45F1A"/>
    <w:rsid w:val="00D55494"/>
    <w:rsid w:val="00D569FA"/>
    <w:rsid w:val="00D57755"/>
    <w:rsid w:val="00D62D4B"/>
    <w:rsid w:val="00D74838"/>
    <w:rsid w:val="00D806A9"/>
    <w:rsid w:val="00D85D39"/>
    <w:rsid w:val="00D937A9"/>
    <w:rsid w:val="00DA0145"/>
    <w:rsid w:val="00DA0BE5"/>
    <w:rsid w:val="00DA5103"/>
    <w:rsid w:val="00DA5E20"/>
    <w:rsid w:val="00DB0D6F"/>
    <w:rsid w:val="00DC6795"/>
    <w:rsid w:val="00DC7A11"/>
    <w:rsid w:val="00DD1A33"/>
    <w:rsid w:val="00DE3598"/>
    <w:rsid w:val="00DF1750"/>
    <w:rsid w:val="00DF6D55"/>
    <w:rsid w:val="00E05A0F"/>
    <w:rsid w:val="00E07DB7"/>
    <w:rsid w:val="00E113D3"/>
    <w:rsid w:val="00E16CCD"/>
    <w:rsid w:val="00E23ABD"/>
    <w:rsid w:val="00E36783"/>
    <w:rsid w:val="00E44CC9"/>
    <w:rsid w:val="00E44F97"/>
    <w:rsid w:val="00E46D3C"/>
    <w:rsid w:val="00E4724C"/>
    <w:rsid w:val="00E527BD"/>
    <w:rsid w:val="00E529AB"/>
    <w:rsid w:val="00E54B5E"/>
    <w:rsid w:val="00E66CF4"/>
    <w:rsid w:val="00E71026"/>
    <w:rsid w:val="00E76F65"/>
    <w:rsid w:val="00E80288"/>
    <w:rsid w:val="00E803C8"/>
    <w:rsid w:val="00E85CCF"/>
    <w:rsid w:val="00E92566"/>
    <w:rsid w:val="00E927FB"/>
    <w:rsid w:val="00EA190A"/>
    <w:rsid w:val="00EA42F6"/>
    <w:rsid w:val="00EA5370"/>
    <w:rsid w:val="00EA77E5"/>
    <w:rsid w:val="00EC074C"/>
    <w:rsid w:val="00EC599D"/>
    <w:rsid w:val="00EC5CE5"/>
    <w:rsid w:val="00ED02DA"/>
    <w:rsid w:val="00EE21B4"/>
    <w:rsid w:val="00EE2956"/>
    <w:rsid w:val="00EE3660"/>
    <w:rsid w:val="00EE51B9"/>
    <w:rsid w:val="00EF1AB5"/>
    <w:rsid w:val="00EF7070"/>
    <w:rsid w:val="00F066B6"/>
    <w:rsid w:val="00F114B4"/>
    <w:rsid w:val="00F137D7"/>
    <w:rsid w:val="00F24BDA"/>
    <w:rsid w:val="00F25627"/>
    <w:rsid w:val="00F31661"/>
    <w:rsid w:val="00F327E2"/>
    <w:rsid w:val="00F379E2"/>
    <w:rsid w:val="00F41A8F"/>
    <w:rsid w:val="00F43903"/>
    <w:rsid w:val="00F46F5D"/>
    <w:rsid w:val="00F52ABD"/>
    <w:rsid w:val="00F55D98"/>
    <w:rsid w:val="00F56560"/>
    <w:rsid w:val="00F629B4"/>
    <w:rsid w:val="00F64328"/>
    <w:rsid w:val="00F714AA"/>
    <w:rsid w:val="00F75BD9"/>
    <w:rsid w:val="00FA2C39"/>
    <w:rsid w:val="00FA3563"/>
    <w:rsid w:val="00FA5D0D"/>
    <w:rsid w:val="00FB19F0"/>
    <w:rsid w:val="00FB3656"/>
    <w:rsid w:val="00FC4114"/>
    <w:rsid w:val="00FC4C67"/>
    <w:rsid w:val="00FC57BB"/>
    <w:rsid w:val="00FD247E"/>
    <w:rsid w:val="00FD333D"/>
    <w:rsid w:val="00FD5484"/>
    <w:rsid w:val="00FF4633"/>
    <w:rsid w:val="00FF7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9" w:qFormat="1"/>
    <w:lsdException w:name="heading 3" w:locked="1" w:uiPriority="0" w:qFormat="1"/>
    <w:lsdException w:name="heading 4" w:locked="1" w:uiPriority="0" w:qFormat="1"/>
    <w:lsdException w:name="heading 5" w:locked="1" w:uiPriority="9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uiPriority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C6A6F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29157C"/>
    <w:pPr>
      <w:keepNext/>
      <w:jc w:val="both"/>
      <w:outlineLvl w:val="0"/>
    </w:pPr>
    <w:rPr>
      <w:b/>
    </w:rPr>
  </w:style>
  <w:style w:type="paragraph" w:styleId="Nadpis2">
    <w:name w:val="heading 2"/>
    <w:basedOn w:val="Normln"/>
    <w:next w:val="Normln"/>
    <w:link w:val="Nadpis2Char"/>
    <w:uiPriority w:val="9"/>
    <w:qFormat/>
    <w:locked/>
    <w:rsid w:val="00471FD8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5">
    <w:name w:val="heading 5"/>
    <w:basedOn w:val="Normln"/>
    <w:next w:val="Normln"/>
    <w:link w:val="Nadpis5Char"/>
    <w:uiPriority w:val="9"/>
    <w:qFormat/>
    <w:locked/>
    <w:rsid w:val="00471FD8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9157C"/>
    <w:rPr>
      <w:rFonts w:ascii="Times New Roman" w:hAnsi="Times New Roman" w:cs="Times New Roman"/>
      <w:b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7C6A6F"/>
    <w:pPr>
      <w:ind w:left="720"/>
      <w:contextualSpacing/>
    </w:pPr>
  </w:style>
  <w:style w:type="paragraph" w:styleId="Bezmezer">
    <w:name w:val="No Spacing"/>
    <w:uiPriority w:val="1"/>
    <w:qFormat/>
    <w:rsid w:val="007C6A6F"/>
    <w:rPr>
      <w:sz w:val="22"/>
      <w:szCs w:val="22"/>
      <w:lang w:eastAsia="en-US"/>
    </w:rPr>
  </w:style>
  <w:style w:type="paragraph" w:styleId="Zkladntextodsazen">
    <w:name w:val="Body Text Indent"/>
    <w:basedOn w:val="Normln"/>
    <w:link w:val="ZkladntextodsazenChar"/>
    <w:rsid w:val="007C6A6F"/>
    <w:pPr>
      <w:spacing w:after="120"/>
      <w:ind w:left="283"/>
    </w:pPr>
  </w:style>
  <w:style w:type="character" w:customStyle="1" w:styleId="ZkladntextodsazenChar">
    <w:name w:val="Základní text odsazený Char"/>
    <w:link w:val="Zkladntextodsazen"/>
    <w:locked/>
    <w:rsid w:val="007C6A6F"/>
    <w:rPr>
      <w:rFonts w:ascii="Times New Roman" w:hAnsi="Times New Roman" w:cs="Times New Roman"/>
      <w:sz w:val="24"/>
      <w:szCs w:val="24"/>
    </w:rPr>
  </w:style>
  <w:style w:type="paragraph" w:styleId="Zhlav">
    <w:name w:val="header"/>
    <w:basedOn w:val="Normln"/>
    <w:link w:val="ZhlavChar"/>
    <w:uiPriority w:val="99"/>
    <w:rsid w:val="005B78EE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5B78EE"/>
    <w:rPr>
      <w:rFonts w:ascii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rsid w:val="005B78EE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locked/>
    <w:rsid w:val="005B78EE"/>
    <w:rPr>
      <w:rFonts w:ascii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5B78E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5B78EE"/>
    <w:rPr>
      <w:rFonts w:ascii="Tahoma" w:hAnsi="Tahoma" w:cs="Tahoma"/>
      <w:sz w:val="16"/>
      <w:szCs w:val="16"/>
      <w:lang w:eastAsia="cs-CZ"/>
    </w:rPr>
  </w:style>
  <w:style w:type="paragraph" w:customStyle="1" w:styleId="Vchoz">
    <w:name w:val="Výchozí"/>
    <w:uiPriority w:val="99"/>
    <w:rsid w:val="00424555"/>
    <w:pPr>
      <w:tabs>
        <w:tab w:val="left" w:pos="708"/>
      </w:tabs>
      <w:suppressAutoHyphens/>
      <w:spacing w:line="100" w:lineRule="atLeast"/>
    </w:pPr>
    <w:rPr>
      <w:rFonts w:ascii="Times New Roman" w:eastAsia="Times New Roman" w:hAnsi="Times New Roman"/>
      <w:color w:val="00000A"/>
      <w:sz w:val="24"/>
      <w:szCs w:val="24"/>
    </w:rPr>
  </w:style>
  <w:style w:type="paragraph" w:customStyle="1" w:styleId="Default">
    <w:name w:val="Default"/>
    <w:rsid w:val="00424555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Odstavecseseznamem1">
    <w:name w:val="Odstavec se seznamem1"/>
    <w:basedOn w:val="Normln"/>
    <w:uiPriority w:val="99"/>
    <w:rsid w:val="00AA332D"/>
    <w:pPr>
      <w:ind w:left="720"/>
      <w:contextualSpacing/>
    </w:pPr>
    <w:rPr>
      <w:rFonts w:eastAsia="Calibri"/>
    </w:rPr>
  </w:style>
  <w:style w:type="paragraph" w:customStyle="1" w:styleId="NormlnIMP">
    <w:name w:val="Normální_IMP"/>
    <w:basedOn w:val="Normln"/>
    <w:rsid w:val="003F63BE"/>
    <w:pPr>
      <w:tabs>
        <w:tab w:val="left" w:pos="0"/>
        <w:tab w:val="left" w:pos="709"/>
        <w:tab w:val="left" w:pos="1418"/>
        <w:tab w:val="left" w:pos="2127"/>
        <w:tab w:val="left" w:pos="2836"/>
        <w:tab w:val="left" w:pos="3545"/>
        <w:tab w:val="left" w:pos="4254"/>
        <w:tab w:val="left" w:pos="4963"/>
        <w:tab w:val="left" w:pos="5672"/>
        <w:tab w:val="left" w:pos="6381"/>
        <w:tab w:val="left" w:pos="7090"/>
        <w:tab w:val="left" w:pos="7799"/>
        <w:tab w:val="left" w:pos="8508"/>
        <w:tab w:val="left" w:pos="9217"/>
        <w:tab w:val="left" w:pos="9926"/>
        <w:tab w:val="left" w:pos="10635"/>
        <w:tab w:val="left" w:pos="11344"/>
        <w:tab w:val="left" w:pos="12053"/>
        <w:tab w:val="left" w:pos="12762"/>
        <w:tab w:val="left" w:pos="13471"/>
        <w:tab w:val="left" w:pos="14180"/>
        <w:tab w:val="left" w:pos="14889"/>
        <w:tab w:val="left" w:pos="15598"/>
        <w:tab w:val="left" w:pos="16307"/>
        <w:tab w:val="left" w:pos="17016"/>
        <w:tab w:val="left" w:pos="17725"/>
        <w:tab w:val="left" w:pos="18434"/>
        <w:tab w:val="left" w:pos="19143"/>
        <w:tab w:val="left" w:pos="19852"/>
        <w:tab w:val="left" w:pos="20561"/>
        <w:tab w:val="left" w:pos="21270"/>
        <w:tab w:val="left" w:pos="21979"/>
      </w:tabs>
      <w:suppressAutoHyphens/>
      <w:overflowPunct w:val="0"/>
      <w:autoSpaceDE w:val="0"/>
      <w:autoSpaceDN w:val="0"/>
      <w:adjustRightInd w:val="0"/>
      <w:textAlignment w:val="baseline"/>
    </w:pPr>
    <w:rPr>
      <w:szCs w:val="20"/>
    </w:rPr>
  </w:style>
  <w:style w:type="paragraph" w:customStyle="1" w:styleId="Nadpis2IMP">
    <w:name w:val="Nadpis 2_IMP"/>
    <w:basedOn w:val="NormlnIMP"/>
    <w:next w:val="NormlnIMP"/>
    <w:rsid w:val="003F63BE"/>
    <w:rPr>
      <w:u w:val="single"/>
    </w:rPr>
  </w:style>
  <w:style w:type="paragraph" w:styleId="Zkladntext2">
    <w:name w:val="Body Text 2"/>
    <w:basedOn w:val="Normln"/>
    <w:link w:val="Zkladntext2Char"/>
    <w:uiPriority w:val="99"/>
    <w:unhideWhenUsed/>
    <w:rsid w:val="00BA6A0E"/>
    <w:pPr>
      <w:spacing w:after="120" w:line="480" w:lineRule="auto"/>
    </w:pPr>
    <w:rPr>
      <w:lang w:val="x-none" w:eastAsia="x-none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BA6A0E"/>
    <w:rPr>
      <w:rFonts w:ascii="Times New Roman" w:eastAsia="Times New Roman" w:hAnsi="Times New Roman"/>
      <w:sz w:val="24"/>
      <w:szCs w:val="24"/>
      <w:lang w:val="x-none" w:eastAsia="x-none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BA6A0E"/>
    <w:pPr>
      <w:spacing w:after="120" w:line="480" w:lineRule="auto"/>
      <w:ind w:left="283"/>
    </w:p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BA6A0E"/>
    <w:rPr>
      <w:rFonts w:ascii="Times New Roman" w:eastAsia="Times New Roman" w:hAnsi="Times New Roman"/>
      <w:sz w:val="24"/>
      <w:szCs w:val="24"/>
    </w:rPr>
  </w:style>
  <w:style w:type="character" w:customStyle="1" w:styleId="Nadpis2Char">
    <w:name w:val="Nadpis 2 Char"/>
    <w:basedOn w:val="Standardnpsmoodstavce"/>
    <w:link w:val="Nadpis2"/>
    <w:uiPriority w:val="9"/>
    <w:rsid w:val="00471FD8"/>
    <w:rPr>
      <w:rFonts w:ascii="Cambria" w:eastAsia="Times New Roman" w:hAnsi="Cambria"/>
      <w:b/>
      <w:bCs/>
      <w:i/>
      <w:iCs/>
      <w:sz w:val="28"/>
      <w:szCs w:val="28"/>
      <w:lang w:val="x-none" w:eastAsia="x-none"/>
    </w:rPr>
  </w:style>
  <w:style w:type="character" w:customStyle="1" w:styleId="Nadpis5Char">
    <w:name w:val="Nadpis 5 Char"/>
    <w:basedOn w:val="Standardnpsmoodstavce"/>
    <w:link w:val="Nadpis5"/>
    <w:uiPriority w:val="9"/>
    <w:rsid w:val="00471FD8"/>
    <w:rPr>
      <w:rFonts w:eastAsia="Times New Roman"/>
      <w:b/>
      <w:bCs/>
      <w:i/>
      <w:iCs/>
      <w:sz w:val="26"/>
      <w:szCs w:val="26"/>
      <w:lang w:val="x-none" w:eastAsia="x-none"/>
    </w:rPr>
  </w:style>
  <w:style w:type="paragraph" w:customStyle="1" w:styleId="Standard">
    <w:name w:val="Standard"/>
    <w:rsid w:val="00471FD8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sz w:val="24"/>
      <w:szCs w:val="24"/>
    </w:rPr>
  </w:style>
  <w:style w:type="paragraph" w:customStyle="1" w:styleId="go">
    <w:name w:val="go"/>
    <w:basedOn w:val="Normln"/>
    <w:rsid w:val="00F43903"/>
    <w:pPr>
      <w:spacing w:before="100" w:beforeAutospacing="1" w:after="100" w:afterAutospacing="1"/>
    </w:pPr>
    <w:rPr>
      <w:rFonts w:eastAsia="Calibri"/>
    </w:rPr>
  </w:style>
  <w:style w:type="numbering" w:customStyle="1" w:styleId="Styl1">
    <w:name w:val="Styl1"/>
    <w:rsid w:val="000436AC"/>
    <w:pPr>
      <w:numPr>
        <w:numId w:val="3"/>
      </w:numPr>
    </w:pPr>
  </w:style>
  <w:style w:type="character" w:customStyle="1" w:styleId="preformatted">
    <w:name w:val="preformatted"/>
    <w:rsid w:val="000436AC"/>
  </w:style>
  <w:style w:type="paragraph" w:customStyle="1" w:styleId="Zkladntextodsazen31">
    <w:name w:val="Základní text odsazený 31"/>
    <w:basedOn w:val="Normln"/>
    <w:rsid w:val="00C41CAC"/>
    <w:pPr>
      <w:widowControl w:val="0"/>
      <w:suppressAutoHyphens/>
      <w:ind w:left="709"/>
    </w:pPr>
    <w:rPr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9" w:qFormat="1"/>
    <w:lsdException w:name="heading 3" w:locked="1" w:uiPriority="0" w:qFormat="1"/>
    <w:lsdException w:name="heading 4" w:locked="1" w:uiPriority="0" w:qFormat="1"/>
    <w:lsdException w:name="heading 5" w:locked="1" w:uiPriority="9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uiPriority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C6A6F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29157C"/>
    <w:pPr>
      <w:keepNext/>
      <w:jc w:val="both"/>
      <w:outlineLvl w:val="0"/>
    </w:pPr>
    <w:rPr>
      <w:b/>
    </w:rPr>
  </w:style>
  <w:style w:type="paragraph" w:styleId="Nadpis2">
    <w:name w:val="heading 2"/>
    <w:basedOn w:val="Normln"/>
    <w:next w:val="Normln"/>
    <w:link w:val="Nadpis2Char"/>
    <w:uiPriority w:val="9"/>
    <w:qFormat/>
    <w:locked/>
    <w:rsid w:val="00471FD8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5">
    <w:name w:val="heading 5"/>
    <w:basedOn w:val="Normln"/>
    <w:next w:val="Normln"/>
    <w:link w:val="Nadpis5Char"/>
    <w:uiPriority w:val="9"/>
    <w:qFormat/>
    <w:locked/>
    <w:rsid w:val="00471FD8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9157C"/>
    <w:rPr>
      <w:rFonts w:ascii="Times New Roman" w:hAnsi="Times New Roman" w:cs="Times New Roman"/>
      <w:b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7C6A6F"/>
    <w:pPr>
      <w:ind w:left="720"/>
      <w:contextualSpacing/>
    </w:pPr>
  </w:style>
  <w:style w:type="paragraph" w:styleId="Bezmezer">
    <w:name w:val="No Spacing"/>
    <w:uiPriority w:val="1"/>
    <w:qFormat/>
    <w:rsid w:val="007C6A6F"/>
    <w:rPr>
      <w:sz w:val="22"/>
      <w:szCs w:val="22"/>
      <w:lang w:eastAsia="en-US"/>
    </w:rPr>
  </w:style>
  <w:style w:type="paragraph" w:styleId="Zkladntextodsazen">
    <w:name w:val="Body Text Indent"/>
    <w:basedOn w:val="Normln"/>
    <w:link w:val="ZkladntextodsazenChar"/>
    <w:rsid w:val="007C6A6F"/>
    <w:pPr>
      <w:spacing w:after="120"/>
      <w:ind w:left="283"/>
    </w:pPr>
  </w:style>
  <w:style w:type="character" w:customStyle="1" w:styleId="ZkladntextodsazenChar">
    <w:name w:val="Základní text odsazený Char"/>
    <w:link w:val="Zkladntextodsazen"/>
    <w:locked/>
    <w:rsid w:val="007C6A6F"/>
    <w:rPr>
      <w:rFonts w:ascii="Times New Roman" w:hAnsi="Times New Roman" w:cs="Times New Roman"/>
      <w:sz w:val="24"/>
      <w:szCs w:val="24"/>
    </w:rPr>
  </w:style>
  <w:style w:type="paragraph" w:styleId="Zhlav">
    <w:name w:val="header"/>
    <w:basedOn w:val="Normln"/>
    <w:link w:val="ZhlavChar"/>
    <w:uiPriority w:val="99"/>
    <w:rsid w:val="005B78EE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5B78EE"/>
    <w:rPr>
      <w:rFonts w:ascii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rsid w:val="005B78EE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locked/>
    <w:rsid w:val="005B78EE"/>
    <w:rPr>
      <w:rFonts w:ascii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5B78E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5B78EE"/>
    <w:rPr>
      <w:rFonts w:ascii="Tahoma" w:hAnsi="Tahoma" w:cs="Tahoma"/>
      <w:sz w:val="16"/>
      <w:szCs w:val="16"/>
      <w:lang w:eastAsia="cs-CZ"/>
    </w:rPr>
  </w:style>
  <w:style w:type="paragraph" w:customStyle="1" w:styleId="Vchoz">
    <w:name w:val="Výchozí"/>
    <w:uiPriority w:val="99"/>
    <w:rsid w:val="00424555"/>
    <w:pPr>
      <w:tabs>
        <w:tab w:val="left" w:pos="708"/>
      </w:tabs>
      <w:suppressAutoHyphens/>
      <w:spacing w:line="100" w:lineRule="atLeast"/>
    </w:pPr>
    <w:rPr>
      <w:rFonts w:ascii="Times New Roman" w:eastAsia="Times New Roman" w:hAnsi="Times New Roman"/>
      <w:color w:val="00000A"/>
      <w:sz w:val="24"/>
      <w:szCs w:val="24"/>
    </w:rPr>
  </w:style>
  <w:style w:type="paragraph" w:customStyle="1" w:styleId="Default">
    <w:name w:val="Default"/>
    <w:rsid w:val="00424555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Odstavecseseznamem1">
    <w:name w:val="Odstavec se seznamem1"/>
    <w:basedOn w:val="Normln"/>
    <w:uiPriority w:val="99"/>
    <w:rsid w:val="00AA332D"/>
    <w:pPr>
      <w:ind w:left="720"/>
      <w:contextualSpacing/>
    </w:pPr>
    <w:rPr>
      <w:rFonts w:eastAsia="Calibri"/>
    </w:rPr>
  </w:style>
  <w:style w:type="paragraph" w:customStyle="1" w:styleId="NormlnIMP">
    <w:name w:val="Normální_IMP"/>
    <w:basedOn w:val="Normln"/>
    <w:rsid w:val="003F63BE"/>
    <w:pPr>
      <w:tabs>
        <w:tab w:val="left" w:pos="0"/>
        <w:tab w:val="left" w:pos="709"/>
        <w:tab w:val="left" w:pos="1418"/>
        <w:tab w:val="left" w:pos="2127"/>
        <w:tab w:val="left" w:pos="2836"/>
        <w:tab w:val="left" w:pos="3545"/>
        <w:tab w:val="left" w:pos="4254"/>
        <w:tab w:val="left" w:pos="4963"/>
        <w:tab w:val="left" w:pos="5672"/>
        <w:tab w:val="left" w:pos="6381"/>
        <w:tab w:val="left" w:pos="7090"/>
        <w:tab w:val="left" w:pos="7799"/>
        <w:tab w:val="left" w:pos="8508"/>
        <w:tab w:val="left" w:pos="9217"/>
        <w:tab w:val="left" w:pos="9926"/>
        <w:tab w:val="left" w:pos="10635"/>
        <w:tab w:val="left" w:pos="11344"/>
        <w:tab w:val="left" w:pos="12053"/>
        <w:tab w:val="left" w:pos="12762"/>
        <w:tab w:val="left" w:pos="13471"/>
        <w:tab w:val="left" w:pos="14180"/>
        <w:tab w:val="left" w:pos="14889"/>
        <w:tab w:val="left" w:pos="15598"/>
        <w:tab w:val="left" w:pos="16307"/>
        <w:tab w:val="left" w:pos="17016"/>
        <w:tab w:val="left" w:pos="17725"/>
        <w:tab w:val="left" w:pos="18434"/>
        <w:tab w:val="left" w:pos="19143"/>
        <w:tab w:val="left" w:pos="19852"/>
        <w:tab w:val="left" w:pos="20561"/>
        <w:tab w:val="left" w:pos="21270"/>
        <w:tab w:val="left" w:pos="21979"/>
      </w:tabs>
      <w:suppressAutoHyphens/>
      <w:overflowPunct w:val="0"/>
      <w:autoSpaceDE w:val="0"/>
      <w:autoSpaceDN w:val="0"/>
      <w:adjustRightInd w:val="0"/>
      <w:textAlignment w:val="baseline"/>
    </w:pPr>
    <w:rPr>
      <w:szCs w:val="20"/>
    </w:rPr>
  </w:style>
  <w:style w:type="paragraph" w:customStyle="1" w:styleId="Nadpis2IMP">
    <w:name w:val="Nadpis 2_IMP"/>
    <w:basedOn w:val="NormlnIMP"/>
    <w:next w:val="NormlnIMP"/>
    <w:rsid w:val="003F63BE"/>
    <w:rPr>
      <w:u w:val="single"/>
    </w:rPr>
  </w:style>
  <w:style w:type="paragraph" w:styleId="Zkladntext2">
    <w:name w:val="Body Text 2"/>
    <w:basedOn w:val="Normln"/>
    <w:link w:val="Zkladntext2Char"/>
    <w:uiPriority w:val="99"/>
    <w:unhideWhenUsed/>
    <w:rsid w:val="00BA6A0E"/>
    <w:pPr>
      <w:spacing w:after="120" w:line="480" w:lineRule="auto"/>
    </w:pPr>
    <w:rPr>
      <w:lang w:val="x-none" w:eastAsia="x-none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BA6A0E"/>
    <w:rPr>
      <w:rFonts w:ascii="Times New Roman" w:eastAsia="Times New Roman" w:hAnsi="Times New Roman"/>
      <w:sz w:val="24"/>
      <w:szCs w:val="24"/>
      <w:lang w:val="x-none" w:eastAsia="x-none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BA6A0E"/>
    <w:pPr>
      <w:spacing w:after="120" w:line="480" w:lineRule="auto"/>
      <w:ind w:left="283"/>
    </w:p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BA6A0E"/>
    <w:rPr>
      <w:rFonts w:ascii="Times New Roman" w:eastAsia="Times New Roman" w:hAnsi="Times New Roman"/>
      <w:sz w:val="24"/>
      <w:szCs w:val="24"/>
    </w:rPr>
  </w:style>
  <w:style w:type="character" w:customStyle="1" w:styleId="Nadpis2Char">
    <w:name w:val="Nadpis 2 Char"/>
    <w:basedOn w:val="Standardnpsmoodstavce"/>
    <w:link w:val="Nadpis2"/>
    <w:uiPriority w:val="9"/>
    <w:rsid w:val="00471FD8"/>
    <w:rPr>
      <w:rFonts w:ascii="Cambria" w:eastAsia="Times New Roman" w:hAnsi="Cambria"/>
      <w:b/>
      <w:bCs/>
      <w:i/>
      <w:iCs/>
      <w:sz w:val="28"/>
      <w:szCs w:val="28"/>
      <w:lang w:val="x-none" w:eastAsia="x-none"/>
    </w:rPr>
  </w:style>
  <w:style w:type="character" w:customStyle="1" w:styleId="Nadpis5Char">
    <w:name w:val="Nadpis 5 Char"/>
    <w:basedOn w:val="Standardnpsmoodstavce"/>
    <w:link w:val="Nadpis5"/>
    <w:uiPriority w:val="9"/>
    <w:rsid w:val="00471FD8"/>
    <w:rPr>
      <w:rFonts w:eastAsia="Times New Roman"/>
      <w:b/>
      <w:bCs/>
      <w:i/>
      <w:iCs/>
      <w:sz w:val="26"/>
      <w:szCs w:val="26"/>
      <w:lang w:val="x-none" w:eastAsia="x-none"/>
    </w:rPr>
  </w:style>
  <w:style w:type="paragraph" w:customStyle="1" w:styleId="Standard">
    <w:name w:val="Standard"/>
    <w:rsid w:val="00471FD8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sz w:val="24"/>
      <w:szCs w:val="24"/>
    </w:rPr>
  </w:style>
  <w:style w:type="paragraph" w:customStyle="1" w:styleId="go">
    <w:name w:val="go"/>
    <w:basedOn w:val="Normln"/>
    <w:rsid w:val="00F43903"/>
    <w:pPr>
      <w:spacing w:before="100" w:beforeAutospacing="1" w:after="100" w:afterAutospacing="1"/>
    </w:pPr>
    <w:rPr>
      <w:rFonts w:eastAsia="Calibri"/>
    </w:rPr>
  </w:style>
  <w:style w:type="numbering" w:customStyle="1" w:styleId="Styl1">
    <w:name w:val="Styl1"/>
    <w:rsid w:val="000436AC"/>
    <w:pPr>
      <w:numPr>
        <w:numId w:val="3"/>
      </w:numPr>
    </w:pPr>
  </w:style>
  <w:style w:type="character" w:customStyle="1" w:styleId="preformatted">
    <w:name w:val="preformatted"/>
    <w:rsid w:val="000436AC"/>
  </w:style>
  <w:style w:type="paragraph" w:customStyle="1" w:styleId="Zkladntextodsazen31">
    <w:name w:val="Základní text odsazený 31"/>
    <w:basedOn w:val="Normln"/>
    <w:rsid w:val="00C41CAC"/>
    <w:pPr>
      <w:widowControl w:val="0"/>
      <w:suppressAutoHyphens/>
      <w:ind w:left="709"/>
    </w:pPr>
    <w:rPr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756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93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93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93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93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93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93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93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93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93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93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93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93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93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406FBB-4557-4B2B-9CFE-192D135EA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610</Words>
  <Characters>3602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burina</dc:creator>
  <cp:lastModifiedBy>Paseková Tůmová Michaela</cp:lastModifiedBy>
  <cp:revision>2</cp:revision>
  <cp:lastPrinted>2017-03-01T07:44:00Z</cp:lastPrinted>
  <dcterms:created xsi:type="dcterms:W3CDTF">2017-03-29T07:49:00Z</dcterms:created>
  <dcterms:modified xsi:type="dcterms:W3CDTF">2017-03-29T07:49:00Z</dcterms:modified>
</cp:coreProperties>
</file>